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7E6" w:rsidRPr="000D0A11" w:rsidRDefault="000D0A11" w:rsidP="000D0A11">
      <w:pPr>
        <w:ind w:firstLine="708"/>
        <w:jc w:val="right"/>
        <w:rPr>
          <w:rFonts w:ascii="Sylfaen" w:hAnsi="Sylfaen"/>
          <w:b/>
          <w:lang w:val="pt-BR"/>
        </w:rPr>
      </w:pPr>
      <w:r w:rsidRPr="000D0A11">
        <w:rPr>
          <w:rFonts w:ascii="Sylfaen" w:hAnsi="Sylfaen"/>
          <w:b/>
          <w:lang w:val="pt-BR"/>
        </w:rPr>
        <w:t>ՆԱԽԱԳԻԾ</w:t>
      </w:r>
    </w:p>
    <w:p w:rsidR="004C56E0" w:rsidRDefault="00A337E6" w:rsidP="00C256CA">
      <w:pPr>
        <w:ind w:firstLine="720"/>
        <w:jc w:val="center"/>
        <w:rPr>
          <w:rFonts w:ascii="Sylfaen" w:eastAsia="Arial Unicode MS" w:hAnsi="Sylfaen" w:cs="Arial Unicode"/>
          <w:b/>
          <w:lang w:val="pt-BR"/>
        </w:rPr>
      </w:pPr>
      <w:r w:rsidRPr="003B22C7">
        <w:rPr>
          <w:rFonts w:ascii="Sylfaen" w:eastAsia="Arial Unicode MS" w:hAnsi="Sylfaen" w:cs="Arial Unicode"/>
          <w:b/>
        </w:rPr>
        <w:t>ՊԱՅՄԱՆԱԳԻՐ</w:t>
      </w:r>
      <w:r w:rsidR="00791B48" w:rsidRPr="003B22C7">
        <w:rPr>
          <w:rFonts w:ascii="Sylfaen" w:eastAsia="Arial Unicode MS" w:hAnsi="Sylfaen" w:cs="Arial Unicode"/>
          <w:b/>
          <w:lang w:val="pt-BR"/>
        </w:rPr>
        <w:t xml:space="preserve"> </w:t>
      </w:r>
      <w:r w:rsidR="004C56E0">
        <w:rPr>
          <w:rFonts w:ascii="Sylfaen" w:eastAsia="Arial Unicode MS" w:hAnsi="Sylfaen" w:cs="Arial Unicode"/>
          <w:b/>
          <w:lang w:val="pt-BR"/>
        </w:rPr>
        <w:t xml:space="preserve">ՍՆՆԴԱՄԹԵՐՔԻ </w:t>
      </w:r>
    </w:p>
    <w:p w:rsidR="00A337E6" w:rsidRPr="004C56E0" w:rsidRDefault="00A337E6" w:rsidP="00C256CA">
      <w:pPr>
        <w:ind w:firstLine="720"/>
        <w:jc w:val="center"/>
        <w:rPr>
          <w:rFonts w:ascii="Sylfaen" w:eastAsia="Arial Unicode MS" w:hAnsi="Sylfaen" w:cs="Arial Unicode"/>
          <w:b/>
          <w:lang w:val="pt-BR"/>
        </w:rPr>
      </w:pPr>
      <w:r w:rsidRPr="003B22C7">
        <w:rPr>
          <w:rFonts w:ascii="Sylfaen" w:eastAsia="Arial Unicode MS" w:hAnsi="Sylfaen" w:cs="Arial Unicode"/>
          <w:b/>
        </w:rPr>
        <w:t>ԳՆՄԱՆ</w:t>
      </w:r>
      <w:r w:rsidR="00E7613D" w:rsidRPr="004C56E0">
        <w:rPr>
          <w:rFonts w:ascii="Sylfaen" w:eastAsia="Arial Unicode MS" w:hAnsi="Sylfaen" w:cs="Arial Unicode"/>
          <w:b/>
          <w:lang w:val="pt-BR"/>
        </w:rPr>
        <w:t xml:space="preserve"> </w:t>
      </w:r>
      <w:proofErr w:type="gramStart"/>
      <w:r w:rsidRPr="004C56E0">
        <w:rPr>
          <w:rFonts w:ascii="Sylfaen" w:eastAsia="Arial Unicode MS" w:hAnsi="Sylfaen" w:cs="Arial Unicode"/>
          <w:b/>
          <w:lang w:val="pt-BR"/>
        </w:rPr>
        <w:t xml:space="preserve">N  </w:t>
      </w:r>
      <w:r w:rsidR="004C56E0" w:rsidRPr="004C56E0">
        <w:rPr>
          <w:rFonts w:ascii="Sylfaen" w:eastAsia="Arial Unicode MS" w:hAnsi="Sylfaen" w:cs="Arial Unicode"/>
          <w:b/>
        </w:rPr>
        <w:t>ՀԴ</w:t>
      </w:r>
      <w:r w:rsidR="003F59B8">
        <w:rPr>
          <w:rFonts w:ascii="Sylfaen" w:eastAsia="Arial Unicode MS" w:hAnsi="Sylfaen" w:cs="Arial Unicode"/>
          <w:b/>
          <w:lang w:val="pt-BR"/>
        </w:rPr>
        <w:t>33</w:t>
      </w:r>
      <w:proofErr w:type="gramEnd"/>
      <w:r w:rsidR="004C56E0" w:rsidRPr="004C56E0">
        <w:rPr>
          <w:rFonts w:ascii="Sylfaen" w:eastAsia="Arial Unicode MS" w:hAnsi="Sylfaen" w:cs="Arial Unicode"/>
          <w:b/>
          <w:lang w:val="pt-BR"/>
        </w:rPr>
        <w:t>-</w:t>
      </w:r>
      <w:r w:rsidR="004C56E0" w:rsidRPr="004C56E0">
        <w:rPr>
          <w:rFonts w:ascii="Sylfaen" w:eastAsia="Arial Unicode MS" w:hAnsi="Sylfaen" w:cs="Arial Unicode"/>
          <w:b/>
        </w:rPr>
        <w:t>ՇՀԱՊՁԲ</w:t>
      </w:r>
      <w:r w:rsidR="004C56E0" w:rsidRPr="004C56E0">
        <w:rPr>
          <w:rFonts w:ascii="Sylfaen" w:eastAsia="Arial Unicode MS" w:hAnsi="Sylfaen" w:cs="Arial Unicode"/>
          <w:b/>
          <w:lang w:val="pt-BR"/>
        </w:rPr>
        <w:t>-15-11/2</w:t>
      </w:r>
    </w:p>
    <w:p w:rsidR="00A337E6" w:rsidRPr="004950EE" w:rsidRDefault="009B1A71" w:rsidP="003262BB">
      <w:pPr>
        <w:rPr>
          <w:rFonts w:ascii="Sylfaen" w:eastAsia="Arial Unicode MS" w:hAnsi="Sylfaen"/>
          <w:sz w:val="18"/>
          <w:szCs w:val="18"/>
          <w:lang w:val="hy-AM"/>
        </w:rPr>
      </w:pPr>
      <w:r w:rsidRPr="000D0A11">
        <w:rPr>
          <w:rFonts w:ascii="Sylfaen" w:eastAsia="Arial Unicode MS" w:hAnsi="Sylfaen" w:cs="Arial Unicode"/>
          <w:sz w:val="18"/>
          <w:szCs w:val="18"/>
          <w:lang w:val="pt-BR"/>
        </w:rPr>
        <w:t xml:space="preserve">   </w:t>
      </w:r>
      <w:r w:rsidR="004C56E0">
        <w:rPr>
          <w:rFonts w:ascii="Sylfaen" w:eastAsia="Arial Unicode MS" w:hAnsi="Sylfaen" w:cs="Arial Unicode"/>
          <w:sz w:val="18"/>
          <w:szCs w:val="18"/>
          <w:lang w:val="pt-BR"/>
        </w:rPr>
        <w:t>ք.Երևան</w:t>
      </w:r>
      <w:r w:rsidRPr="000D0A11">
        <w:rPr>
          <w:rFonts w:ascii="Sylfaen" w:eastAsia="Arial Unicode MS" w:hAnsi="Sylfaen" w:cs="Arial Unicode"/>
          <w:sz w:val="18"/>
          <w:szCs w:val="18"/>
          <w:lang w:val="pt-BR"/>
        </w:rPr>
        <w:t xml:space="preserve">         </w:t>
      </w:r>
      <w:r w:rsidR="000D0A11">
        <w:rPr>
          <w:rFonts w:ascii="Sylfaen" w:eastAsia="Arial Unicode MS" w:hAnsi="Sylfaen" w:cs="Arial Unicode"/>
          <w:sz w:val="18"/>
          <w:szCs w:val="18"/>
          <w:lang w:val="pt-BR"/>
        </w:rPr>
        <w:t xml:space="preserve">   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E7613D" w:rsidRPr="00E7613D">
        <w:rPr>
          <w:rFonts w:ascii="Sylfaen" w:eastAsia="Arial Unicode MS" w:hAnsi="Sylfaen" w:cs="Arial Unicode"/>
          <w:sz w:val="18"/>
          <w:szCs w:val="18"/>
          <w:lang w:val="pt-BR"/>
        </w:rPr>
        <w:t xml:space="preserve">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801163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="000D0A11" w:rsidRPr="002E04A3">
        <w:rPr>
          <w:rFonts w:ascii="Sylfaen" w:eastAsia="Arial Unicode MS" w:hAnsi="Sylfaen" w:cs="Arial Unicode"/>
          <w:sz w:val="18"/>
          <w:szCs w:val="18"/>
          <w:lang w:val="pt-BR"/>
        </w:rPr>
        <w:t xml:space="preserve">    </w:t>
      </w:r>
      <w:r w:rsidR="00A337E6" w:rsidRPr="00801163">
        <w:rPr>
          <w:rFonts w:ascii="Sylfaen" w:eastAsia="Arial Unicode MS" w:hAnsi="Sylfaen" w:cs="Arial Unicode"/>
          <w:sz w:val="18"/>
          <w:szCs w:val="18"/>
          <w:lang w:val="hy-AM"/>
        </w:rPr>
        <w:t xml:space="preserve">       </w:t>
      </w:r>
      <w:r w:rsidR="00B675C6" w:rsidRPr="00B675C6">
        <w:rPr>
          <w:rFonts w:ascii="Sylfaen" w:eastAsia="Arial Unicode MS" w:hAnsi="Sylfaen" w:cs="Arial Unicode"/>
          <w:sz w:val="18"/>
          <w:szCs w:val="18"/>
          <w:lang w:val="pt-BR"/>
        </w:rPr>
        <w:t xml:space="preserve">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  <w:t xml:space="preserve"> </w:t>
      </w:r>
      <w:r w:rsidR="0057136C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="000D0A11">
        <w:rPr>
          <w:rFonts w:ascii="Sylfaen" w:eastAsia="Arial Unicode MS" w:hAnsi="Sylfaen" w:cs="Arial Unicode"/>
          <w:sz w:val="18"/>
          <w:szCs w:val="18"/>
          <w:lang w:val="pt-BR"/>
        </w:rPr>
        <w:t xml:space="preserve">      </w:t>
      </w:r>
      <w:r w:rsidR="0057136C">
        <w:rPr>
          <w:rFonts w:ascii="Sylfaen" w:eastAsia="Arial Unicode MS" w:hAnsi="Sylfaen" w:cs="Arial Unicode"/>
          <w:sz w:val="18"/>
          <w:szCs w:val="18"/>
          <w:lang w:val="hy-AM"/>
        </w:rPr>
        <w:t xml:space="preserve">      </w:t>
      </w:r>
      <w:r w:rsidR="000D0A11" w:rsidRPr="002E04A3">
        <w:rPr>
          <w:rFonts w:ascii="Sylfaen" w:eastAsia="Arial Unicode MS" w:hAnsi="Sylfaen" w:cs="Arial Unicode"/>
          <w:sz w:val="18"/>
          <w:szCs w:val="18"/>
          <w:lang w:val="pt-BR"/>
        </w:rPr>
        <w:t xml:space="preserve">          </w:t>
      </w:r>
      <w:r w:rsidR="004C56E0">
        <w:rPr>
          <w:rFonts w:ascii="Sylfaen" w:eastAsia="Arial Unicode MS" w:hAnsi="Sylfaen" w:cs="Arial Unicode"/>
          <w:sz w:val="18"/>
          <w:szCs w:val="18"/>
          <w:lang w:val="pt-BR"/>
        </w:rPr>
        <w:t xml:space="preserve">                                </w:t>
      </w:r>
      <w:r w:rsidR="003F59B8">
        <w:rPr>
          <w:rFonts w:ascii="Sylfaen" w:eastAsia="Arial Unicode MS" w:hAnsi="Sylfaen" w:cs="Arial Unicode"/>
          <w:sz w:val="18"/>
          <w:szCs w:val="18"/>
          <w:lang w:val="pt-BR"/>
        </w:rPr>
        <w:t xml:space="preserve">    </w:t>
      </w:r>
      <w:r w:rsidR="00EE2FEC">
        <w:rPr>
          <w:rFonts w:ascii="Sylfaen" w:eastAsia="Arial Unicode MS" w:hAnsi="Sylfaen" w:cs="Arial Unicode"/>
          <w:sz w:val="18"/>
          <w:szCs w:val="18"/>
          <w:lang w:val="pt-BR"/>
        </w:rPr>
        <w:t xml:space="preserve">  </w:t>
      </w:r>
      <w:r w:rsidR="0057136C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>“</w:t>
      </w:r>
      <w:r w:rsidR="00A337E6"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”   </w:t>
      </w:r>
      <w:proofErr w:type="spellStart"/>
      <w:r w:rsidR="003F59B8">
        <w:rPr>
          <w:rFonts w:ascii="Sylfaen" w:eastAsia="Arial Unicode MS" w:hAnsi="Sylfaen" w:cs="Arial Unicode"/>
          <w:sz w:val="18"/>
          <w:szCs w:val="18"/>
        </w:rPr>
        <w:t>հունվա</w:t>
      </w:r>
      <w:r w:rsidR="00EE2FEC">
        <w:rPr>
          <w:rFonts w:ascii="Sylfaen" w:eastAsia="Arial Unicode MS" w:hAnsi="Sylfaen" w:cs="Arial Unicode"/>
          <w:sz w:val="18"/>
          <w:szCs w:val="18"/>
        </w:rPr>
        <w:t>րի</w:t>
      </w:r>
      <w:proofErr w:type="spellEnd"/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  201</w:t>
      </w:r>
      <w:r w:rsidR="003F59B8" w:rsidRPr="003F59B8">
        <w:rPr>
          <w:rFonts w:ascii="Sylfaen" w:eastAsia="Arial Unicode MS" w:hAnsi="Sylfaen" w:cs="Arial Unicode"/>
          <w:sz w:val="18"/>
          <w:szCs w:val="18"/>
          <w:lang w:val="pt-BR"/>
        </w:rPr>
        <w:t>5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>թ.</w:t>
      </w:r>
    </w:p>
    <w:p w:rsidR="00A337E6" w:rsidRPr="004950EE" w:rsidRDefault="00A337E6" w:rsidP="003262BB">
      <w:pPr>
        <w:rPr>
          <w:rFonts w:ascii="Sylfaen" w:eastAsia="Arial Unicode MS" w:hAnsi="Sylfaen"/>
          <w:sz w:val="20"/>
          <w:szCs w:val="20"/>
          <w:lang w:val="hy-AM"/>
        </w:rPr>
      </w:pPr>
    </w:p>
    <w:p w:rsidR="00A337E6" w:rsidRPr="004950EE" w:rsidRDefault="00A337E6" w:rsidP="006A1528">
      <w:pPr>
        <w:shd w:val="clear" w:color="auto" w:fill="FFFFFF"/>
        <w:autoSpaceDE w:val="0"/>
        <w:autoSpaceDN w:val="0"/>
        <w:adjustRightInd w:val="0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hy-AM"/>
        </w:rPr>
        <w:t xml:space="preserve">            </w:t>
      </w:r>
      <w:r w:rsidR="00A1264A" w:rsidRPr="00A1264A">
        <w:rPr>
          <w:rFonts w:ascii="Sylfaen" w:hAnsi="Sylfaen" w:cs="Arial Unicode"/>
          <w:sz w:val="20"/>
          <w:szCs w:val="20"/>
          <w:lang w:val="hy-AM"/>
        </w:rPr>
        <w:t>«</w:t>
      </w:r>
      <w:r w:rsidR="003F59B8" w:rsidRPr="003F59B8">
        <w:rPr>
          <w:rFonts w:ascii="Sylfaen" w:hAnsi="Sylfaen" w:cs="Arial Unicode"/>
          <w:sz w:val="20"/>
          <w:szCs w:val="20"/>
          <w:lang w:val="hy-AM"/>
        </w:rPr>
        <w:t>Մ.Նալբանդյանի անվան հ.33 հիմնական դպրոց</w:t>
      </w:r>
      <w:r w:rsidR="00A1264A" w:rsidRPr="00A1264A">
        <w:rPr>
          <w:rFonts w:ascii="Sylfaen" w:hAnsi="Sylfaen" w:cs="Arial Unicode"/>
          <w:sz w:val="20"/>
          <w:szCs w:val="20"/>
          <w:lang w:val="hy-AM"/>
        </w:rPr>
        <w:t>» ՊՈԱԿ</w:t>
      </w:r>
      <w:r w:rsidR="00791B48" w:rsidRPr="00697124">
        <w:rPr>
          <w:rFonts w:ascii="Sylfaen" w:hAnsi="Sylfaen" w:cs="Arial Unicode"/>
          <w:sz w:val="20"/>
          <w:szCs w:val="20"/>
          <w:lang w:val="hy-AM"/>
        </w:rPr>
        <w:t xml:space="preserve">-ը, ի դեմս տնօրեն </w:t>
      </w:r>
      <w:r w:rsidR="003F59B8" w:rsidRPr="003F59B8">
        <w:rPr>
          <w:rFonts w:ascii="Sylfaen" w:hAnsi="Sylfaen" w:cs="Arial Unicode"/>
          <w:sz w:val="20"/>
          <w:szCs w:val="20"/>
          <w:lang w:val="hy-AM"/>
        </w:rPr>
        <w:t>Ի</w:t>
      </w:r>
      <w:r w:rsidR="00791B48" w:rsidRPr="00697124">
        <w:rPr>
          <w:rFonts w:ascii="Sylfaen" w:hAnsi="Sylfaen" w:cs="Arial Unicode"/>
          <w:sz w:val="20"/>
          <w:szCs w:val="20"/>
          <w:lang w:val="hy-AM"/>
        </w:rPr>
        <w:t>.</w:t>
      </w:r>
      <w:r w:rsidR="003F59B8" w:rsidRPr="003F59B8">
        <w:rPr>
          <w:rFonts w:ascii="Sylfaen" w:hAnsi="Sylfaen" w:cs="Arial Unicode"/>
          <w:sz w:val="20"/>
          <w:szCs w:val="20"/>
          <w:lang w:val="hy-AM"/>
        </w:rPr>
        <w:t>Վարդանյանի</w:t>
      </w:r>
      <w:r w:rsidR="00791B48" w:rsidRPr="00697124">
        <w:rPr>
          <w:rFonts w:ascii="Sylfaen" w:hAnsi="Sylfaen" w:cs="Arial Unicode"/>
          <w:sz w:val="20"/>
          <w:szCs w:val="20"/>
          <w:lang w:val="hy-AM"/>
        </w:rPr>
        <w:t>, որը գործում է ՊՈԱԿ-ի կանոնադրության հիման վրա (այսուհետև` Գնորդ)</w:t>
      </w:r>
      <w:r w:rsidRPr="004950EE">
        <w:rPr>
          <w:rFonts w:ascii="Sylfaen" w:hAnsi="Sylfaen" w:cs="Arial Unicode"/>
          <w:sz w:val="20"/>
          <w:szCs w:val="20"/>
          <w:lang w:val="hy-AM"/>
        </w:rPr>
        <w:t xml:space="preserve">, մի կողմից և </w:t>
      </w:r>
      <w:r w:rsidRPr="00801163">
        <w:rPr>
          <w:rFonts w:ascii="Sylfaen" w:hAnsi="Sylfaen" w:cs="Arial Unicode"/>
          <w:sz w:val="20"/>
          <w:szCs w:val="20"/>
          <w:lang w:val="hy-AM"/>
        </w:rPr>
        <w:t>«</w:t>
      </w:r>
      <w:r w:rsidR="00B675C6" w:rsidRPr="00B675C6">
        <w:rPr>
          <w:rFonts w:ascii="Sylfaen" w:hAnsi="Sylfaen" w:cs="Arial Unicode"/>
          <w:sz w:val="20"/>
          <w:szCs w:val="20"/>
          <w:u w:val="single"/>
          <w:lang w:val="pt-BR"/>
        </w:rPr>
        <w:t xml:space="preserve">                    </w:t>
      </w:r>
      <w:r w:rsidR="00B675C6">
        <w:rPr>
          <w:rFonts w:ascii="Sylfaen" w:hAnsi="Sylfaen" w:cs="Arial Unicode"/>
          <w:sz w:val="20"/>
          <w:szCs w:val="20"/>
          <w:u w:val="single"/>
          <w:lang w:val="pt-BR"/>
        </w:rPr>
        <w:t xml:space="preserve"> </w:t>
      </w:r>
      <w:r w:rsidRPr="00801163">
        <w:rPr>
          <w:rFonts w:ascii="Sylfaen" w:hAnsi="Sylfaen" w:cs="Arial Unicode"/>
          <w:sz w:val="20"/>
          <w:szCs w:val="20"/>
          <w:lang w:val="hy-AM"/>
        </w:rPr>
        <w:t xml:space="preserve">» </w:t>
      </w:r>
      <w:r w:rsidRPr="004950EE">
        <w:rPr>
          <w:rFonts w:ascii="Sylfaen" w:hAnsi="Sylfaen" w:cs="Arial Unicode"/>
          <w:sz w:val="20"/>
          <w:szCs w:val="20"/>
          <w:lang w:val="hy-AM"/>
        </w:rPr>
        <w:t>-</w:t>
      </w:r>
      <w:r w:rsidRPr="0079044E">
        <w:rPr>
          <w:rFonts w:ascii="Sylfaen" w:hAnsi="Sylfaen" w:cs="Arial Unicode"/>
          <w:sz w:val="20"/>
          <w:szCs w:val="20"/>
          <w:lang w:val="hy-AM"/>
        </w:rPr>
        <w:t>ն</w:t>
      </w:r>
      <w:r w:rsidRPr="004950EE">
        <w:rPr>
          <w:rFonts w:ascii="Sylfaen" w:hAnsi="Sylfaen" w:cs="Arial Unicode"/>
          <w:sz w:val="20"/>
          <w:szCs w:val="20"/>
          <w:lang w:val="hy-AM"/>
        </w:rPr>
        <w:t xml:space="preserve">, ի դեմս </w:t>
      </w:r>
      <w:r w:rsidRPr="00801163">
        <w:rPr>
          <w:rFonts w:ascii="Sylfaen" w:hAnsi="Sylfaen" w:cs="Arial Unicode"/>
          <w:sz w:val="20"/>
          <w:szCs w:val="20"/>
          <w:lang w:val="hy-AM"/>
        </w:rPr>
        <w:t xml:space="preserve">տնօրեն </w:t>
      </w:r>
      <w:r w:rsidR="00B675C6" w:rsidRPr="00B675C6">
        <w:rPr>
          <w:rFonts w:ascii="Sylfaen" w:hAnsi="Sylfaen" w:cs="Arial Unicode"/>
          <w:sz w:val="20"/>
          <w:szCs w:val="20"/>
          <w:u w:val="single"/>
          <w:lang w:val="hy-AM"/>
        </w:rPr>
        <w:t xml:space="preserve">             </w:t>
      </w:r>
      <w:r w:rsidRPr="00801163">
        <w:rPr>
          <w:rFonts w:ascii="Sylfaen" w:hAnsi="Sylfaen" w:cs="Arial Unicode"/>
          <w:sz w:val="20"/>
          <w:szCs w:val="20"/>
          <w:lang w:val="hy-AM"/>
        </w:rPr>
        <w:t>յանի</w:t>
      </w:r>
      <w:r w:rsidRPr="004950EE">
        <w:rPr>
          <w:rFonts w:ascii="Sylfaen" w:hAnsi="Sylfaen" w:cs="Arial Unicode"/>
          <w:sz w:val="20"/>
          <w:szCs w:val="20"/>
          <w:lang w:val="hy-AM"/>
        </w:rPr>
        <w:t>,որը գործում է կանոնադրության հիման վրա (այսուհետև` Վաճառող), մյուս կողմից, կնքեցին սույն պայմանագիրը հետևյալ մասին.</w:t>
      </w:r>
    </w:p>
    <w:p w:rsidR="00A337E6" w:rsidRPr="004950EE" w:rsidRDefault="00A337E6" w:rsidP="003262BB">
      <w:pPr>
        <w:ind w:firstLine="720"/>
        <w:rPr>
          <w:rFonts w:ascii="Sylfaen" w:hAnsi="Sylfaen" w:cs="Arial Unicode"/>
          <w:sz w:val="20"/>
          <w:szCs w:val="20"/>
          <w:lang w:val="hy-AM"/>
        </w:rPr>
      </w:pPr>
    </w:p>
    <w:p w:rsidR="00A337E6" w:rsidRPr="004950EE" w:rsidRDefault="00A337E6" w:rsidP="000C55BF">
      <w:pPr>
        <w:numPr>
          <w:ilvl w:val="0"/>
          <w:numId w:val="1"/>
        </w:numPr>
        <w:ind w:left="360"/>
        <w:jc w:val="center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Պայմանագրի առարկան</w:t>
      </w:r>
    </w:p>
    <w:p w:rsidR="00A337E6" w:rsidRPr="004950EE" w:rsidRDefault="00A337E6" w:rsidP="003262BB">
      <w:pPr>
        <w:ind w:firstLine="720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Վաճառողը պարտավորվում է սույն պայմանագրով սահմանված կարգով, նախատեսված ծավալներով, ձևով և ժամկետներում Գնորդին կամ նրա կողմից որոշված ստացողին հանձնել սույն պայմանագրի </w:t>
      </w:r>
      <w:r w:rsidRPr="004950EE">
        <w:rPr>
          <w:rFonts w:ascii="Sylfaen" w:eastAsia="Arial Unicode MS" w:hAnsi="Sylfaen" w:cs="Arial"/>
          <w:sz w:val="20"/>
          <w:szCs w:val="20"/>
        </w:rPr>
        <w:t>N 1 հավելվածով` Տեխնիկական բնութագիր-գնման ժամանակացույցով նախատեսված ապրանքները (այսուհետև` Ապրանք), իսկ Գնորդը պարտավորվում է ընդունել այդ Ապրանքը և վճարել դրա համար:</w:t>
      </w:r>
    </w:p>
    <w:p w:rsidR="00A337E6" w:rsidRPr="004950EE" w:rsidRDefault="00A337E6" w:rsidP="000C55BF">
      <w:pPr>
        <w:widowControl w:val="0"/>
        <w:numPr>
          <w:ilvl w:val="0"/>
          <w:numId w:val="1"/>
        </w:numPr>
        <w:ind w:left="360"/>
        <w:jc w:val="center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Մատակարարման պայմանները</w:t>
      </w:r>
    </w:p>
    <w:p w:rsidR="00A337E6" w:rsidRPr="004950EE" w:rsidRDefault="00A337E6" w:rsidP="00CC6CC6">
      <w:pPr>
        <w:widowControl w:val="0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           2.</w:t>
      </w:r>
      <w:r w:rsidRPr="004950EE">
        <w:rPr>
          <w:rFonts w:ascii="Sylfaen" w:eastAsia="Arial Unicode MS" w:hAnsi="Sylfaen" w:cs="Arial"/>
          <w:sz w:val="20"/>
          <w:szCs w:val="20"/>
        </w:rPr>
        <w:t>1 Վաճառողն ապրանքը հասցնում է Գնորդին:</w:t>
      </w:r>
    </w:p>
    <w:p w:rsidR="00A337E6" w:rsidRPr="004950EE" w:rsidRDefault="00A337E6" w:rsidP="00CC6CC6">
      <w:pPr>
        <w:widowControl w:val="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           2.2 </w:t>
      </w:r>
      <w:r w:rsidR="008B5724" w:rsidRPr="006D77E5">
        <w:rPr>
          <w:rFonts w:ascii="Sylfaen" w:hAnsi="Sylfaen" w:cs="Arial Unicode"/>
          <w:sz w:val="20"/>
          <w:szCs w:val="20"/>
        </w:rPr>
        <w:t>Ապրանքը</w:t>
      </w:r>
      <w:r w:rsidR="008B5724" w:rsidRPr="006D77E5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8B5724" w:rsidRPr="006D77E5">
        <w:rPr>
          <w:rFonts w:ascii="Sylfaen" w:hAnsi="Sylfaen" w:cs="Arial Unicode"/>
          <w:sz w:val="20"/>
          <w:szCs w:val="20"/>
        </w:rPr>
        <w:t>մատակարարում</w:t>
      </w:r>
      <w:r w:rsidR="008B5724" w:rsidRPr="006D77E5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8B5724" w:rsidRPr="006D77E5">
        <w:rPr>
          <w:rFonts w:ascii="Sylfaen" w:hAnsi="Sylfaen" w:cs="Arial Unicode"/>
          <w:sz w:val="20"/>
          <w:szCs w:val="20"/>
        </w:rPr>
        <w:t>է</w:t>
      </w:r>
      <w:r w:rsidR="008B5724" w:rsidRPr="006D77E5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8B5724" w:rsidRPr="006D77E5">
        <w:rPr>
          <w:rFonts w:ascii="Sylfaen" w:hAnsi="Sylfaen" w:cs="Arial Unicode"/>
          <w:sz w:val="20"/>
          <w:szCs w:val="20"/>
        </w:rPr>
        <w:t>սույն</w:t>
      </w:r>
      <w:r w:rsidR="008B5724" w:rsidRPr="006D77E5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8B5724" w:rsidRPr="006D77E5">
        <w:rPr>
          <w:rFonts w:ascii="Sylfaen" w:hAnsi="Sylfaen" w:cs="Arial Unicode"/>
          <w:sz w:val="20"/>
          <w:szCs w:val="20"/>
        </w:rPr>
        <w:t>պայմանագրի</w:t>
      </w:r>
      <w:r w:rsidR="008B5724" w:rsidRPr="006D77E5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N 1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հավելվածով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սահմանված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գնման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ժամանակացույցին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համապատասխան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և առաջին մատակարարման համար ժամկետը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սահմանվում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է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առնվազն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երեսուն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աշխատանքային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օր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,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որի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հաշվարկը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կատարվում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է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սույն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պայմանագիրը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կնքելու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օրվանից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,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բացառությամբ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այն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դեպքերի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,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երբ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Վաճառողը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համաձայնում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է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պայմանագիրը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կատարել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ավելի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կարճ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ժամկետում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>:</w:t>
      </w:r>
    </w:p>
    <w:p w:rsidR="00A337E6" w:rsidRPr="004950EE" w:rsidRDefault="00A337E6" w:rsidP="000C55BF">
      <w:pPr>
        <w:numPr>
          <w:ilvl w:val="0"/>
          <w:numId w:val="2"/>
        </w:numPr>
        <w:jc w:val="center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Կողմերի իրավունքները և պարտականությունները</w:t>
      </w:r>
    </w:p>
    <w:p w:rsidR="00A337E6" w:rsidRPr="004950EE" w:rsidRDefault="00A337E6" w:rsidP="003262BB">
      <w:pPr>
        <w:ind w:left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3.1</w:t>
      </w:r>
      <w:proofErr w:type="gramStart"/>
      <w:r w:rsidRPr="004950EE">
        <w:rPr>
          <w:rFonts w:ascii="Sylfaen" w:hAnsi="Sylfaen" w:cs="Arial Unicode"/>
          <w:b/>
          <w:sz w:val="20"/>
          <w:szCs w:val="20"/>
        </w:rPr>
        <w:t>.  Գնորդն</w:t>
      </w:r>
      <w:proofErr w:type="gramEnd"/>
      <w:r w:rsidRPr="004950EE">
        <w:rPr>
          <w:rFonts w:ascii="Sylfaen" w:hAnsi="Sylfaen" w:cs="Arial Unicode"/>
          <w:b/>
          <w:sz w:val="20"/>
          <w:szCs w:val="20"/>
        </w:rPr>
        <w:t xml:space="preserve"> իրավունք ունի`</w:t>
      </w:r>
    </w:p>
    <w:p w:rsidR="00A337E6" w:rsidRPr="004950EE" w:rsidRDefault="00A337E6" w:rsidP="00C1717F">
      <w:pPr>
        <w:widowControl w:val="0"/>
        <w:ind w:firstLine="708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eastAsia="Arial Unicode MS" w:hAnsi="Sylfaen" w:cs="Arial"/>
          <w:sz w:val="20"/>
          <w:szCs w:val="20"/>
        </w:rPr>
        <w:t>3.1.1 Ապրանքը Պայմանագրով սահմանված ժամկետում Վաճառողի կողմից չմատակարարելու դեպքում հրաժարվել ապրանքից.</w:t>
      </w:r>
    </w:p>
    <w:p w:rsidR="00A337E6" w:rsidRPr="004950EE" w:rsidRDefault="00A337E6" w:rsidP="00C1717F">
      <w:pPr>
        <w:widowControl w:val="0"/>
        <w:ind w:firstLine="708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3.1.2 Եթե հանձնվել է անպատճաշ որակի` սույն պայմանագրի 1 կետում նշված տեխնիկական բնութագրերին չհամապատասխանող Ապրանք.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ա) Չընդունել Ապրանքը` իր հայեցողությամբ սահմանել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7.3 կետով նախատեսված տուգանքը, ինչպես նաև 7.2 կետով նախատեսված տույժը.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բ) Հրաժարվել սույն պայմանագիրը կատարելուց և պահանջել վերադարձնելու Ապրանքի համար վճարված գումարը.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3.1.3 Վաճառողից պահանջել հատուցելու վնասները, եթե գնորդը վաճառողի կողմից պարտականությունը խախտելու հետևանքով պայմանագրի լուծումից հետո ողջամիտ ժամկետում այլ անձից ավելի բարձր, սակայն ողջամիտ գնով գնել է Ապրանք` սույն պայմանագրով նախատեսվածի փոխարեն` Պայմանագրով սահմանված և դրա փոխարեն կնքված գործարքի գների միջև տարբերության չափով, ինչպես նաև Ապրանք այլ անձից ձեռք բերելու համար իր կատարած բոլոր անհրաժեշտ և ողջամիտ ծախսերը.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3.1.4 Միակողմանի լուծել սույն պայմանագիրը (լրիվ կամ մասնակի), եթե Վաճառողն էականորեն խախտել է սույն պայմանագիրը.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3.1.4.1 Վաճառողի կողմից պայմանագիրը խախտելն էական է համարվում, եթե`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ա) </w:t>
      </w:r>
      <w:proofErr w:type="gramStart"/>
      <w:r w:rsidRPr="004950EE">
        <w:rPr>
          <w:rFonts w:ascii="Sylfaen" w:hAnsi="Sylfaen" w:cs="Arial Unicode"/>
          <w:sz w:val="20"/>
          <w:szCs w:val="20"/>
        </w:rPr>
        <w:t>մատակարարվել</w:t>
      </w:r>
      <w:proofErr w:type="gramEnd"/>
      <w:r w:rsidRPr="004950EE">
        <w:rPr>
          <w:rFonts w:ascii="Sylfaen" w:hAnsi="Sylfaen" w:cs="Arial Unicode"/>
          <w:sz w:val="20"/>
          <w:szCs w:val="20"/>
        </w:rPr>
        <w:t xml:space="preserve"> է անպատճաշ որակի Ապրանք, որը չի կարող փոխարինվել Գնորդի համար ընդունելի ժամկետում.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բ)  </w:t>
      </w:r>
      <w:proofErr w:type="gramStart"/>
      <w:r w:rsidRPr="004950EE">
        <w:rPr>
          <w:rFonts w:ascii="Sylfaen" w:hAnsi="Sylfaen" w:cs="Arial Unicode"/>
          <w:sz w:val="20"/>
          <w:szCs w:val="20"/>
        </w:rPr>
        <w:t>խախտվել</w:t>
      </w:r>
      <w:proofErr w:type="gramEnd"/>
      <w:r w:rsidRPr="004950EE">
        <w:rPr>
          <w:rFonts w:ascii="Sylfaen" w:hAnsi="Sylfaen" w:cs="Arial Unicode"/>
          <w:sz w:val="20"/>
          <w:szCs w:val="20"/>
        </w:rPr>
        <w:t xml:space="preserve"> է Ապրանքի մատակարարման ժամկետը,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3.1.5 Զննել ապրանքը և հայտնաբերված թերությունների մասին անհապաղ տեղեկացնել Վաճառողին.</w:t>
      </w:r>
    </w:p>
    <w:p w:rsidR="00A337E6" w:rsidRPr="004950EE" w:rsidRDefault="00A337E6" w:rsidP="00C1717F">
      <w:pPr>
        <w:ind w:firstLine="720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 xml:space="preserve">3.2 </w:t>
      </w:r>
      <w:proofErr w:type="gramStart"/>
      <w:r w:rsidRPr="004950EE">
        <w:rPr>
          <w:rFonts w:ascii="Sylfaen" w:hAnsi="Sylfaen" w:cs="Arial Unicode"/>
          <w:b/>
          <w:sz w:val="20"/>
          <w:szCs w:val="20"/>
        </w:rPr>
        <w:t>Գնորդը  պարտավոր</w:t>
      </w:r>
      <w:proofErr w:type="gramEnd"/>
      <w:r w:rsidRPr="004950EE">
        <w:rPr>
          <w:rFonts w:ascii="Sylfaen" w:hAnsi="Sylfaen" w:cs="Arial Unicode"/>
          <w:b/>
          <w:sz w:val="20"/>
          <w:szCs w:val="20"/>
        </w:rPr>
        <w:t xml:space="preserve"> է`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3.2.1 Կատարել սույն պայմանագրին համապատասխան մատակարարված Ապրանքների ընդունումն ապահովող բոլոր անհրաժեշտ գործողությունները: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3.2.2 Վաճառողի հանձնած Ապրանքից սույն պայմանագրին համապատասխան հրաժարվելու դեպում, ապահովել այդ Ապրանքի պատասխանատու պահպանությունը և դրա մասին անհապաղ տեղեկացնել Վաճառողին.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3.2.3 Սույն պայմանագրով նախատեսված կարգով և ժամկետներում իրականացնել վճարումները, իսկ վճարման ժամկետի խախտման դեպքում` նաև սույն պայմանագրի 7.5 կետով նախատեսված տույժը: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lastRenderedPageBreak/>
        <w:t xml:space="preserve">3.2.4 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նշանակությունից: 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3.3 Վաճառողն իրավունք ունի`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3.3.1 Գնորդից պահանջել ընդունելու սույն պայմանագրով նախատեսված կարգով և ժամկետներում մատակարարված Ապրանքը. 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3.3.3. Գնորդից պահանջել վճարելու Պայմանագրով նախատեսված կարգով և ժամկետներում մատակարարված Ապրանքի համար իրեն վճարման ենթակա գումարները.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3.3.4 Գնորդի համաձայնությամբ վաղաժամկետ մատակարարել Ապրանքը: Վաղաժամկետ մատակարարված և գնորդի կողմից ընդունված Ապրանքը հաշվարկվում է հաջորդ փուլում մատակարարման ենթակա Ապրանքի քանակի հաշվին: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3.3.5 Սույն պայմանագրի մինչև 25 տոկոսը կարող է իրականցվել գործակալության պայմանագիր կնքելու միոցով: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3.4 Վաճառողը պարտավոր է`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3.4.1 Գնորդին հանձնել Ապրանքը` սույն պայմանագրով նախատեսված կարգով և ժամկետներում: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3.4.2 Գնորդին հանձնել երրորդ անձանց իրավունքներից ազատ Ապրանք: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3.4.3 Գնորդի պահանջով տրամադրել Ապրանքի որակը հավաստող` ՀՀ օրենսդրությամբ սահմանված փաստաթղթեր: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3.4.4 Հետ տանել Գնորդի կողմից սույն պայմանագրի 3.2.2 կետին համապատասխան` պատասխանատու պահպանության ընդունված Ապրանքը կամ ողջամիտ ժամկետներում տնօրինել այն, ինչպես նաև հատուցել Ապրանքը պատասխանատու պահպանության ընդունելու, այն իրացնելու կամ Վաճառողին վերադարձնելու հետ </w:t>
      </w:r>
      <w:proofErr w:type="gramStart"/>
      <w:r w:rsidRPr="004950EE">
        <w:rPr>
          <w:rFonts w:ascii="Sylfaen" w:hAnsi="Sylfaen" w:cs="Arial Unicode"/>
          <w:sz w:val="20"/>
          <w:szCs w:val="20"/>
        </w:rPr>
        <w:t>կապված  անհրաժեշտ</w:t>
      </w:r>
      <w:proofErr w:type="gramEnd"/>
      <w:r w:rsidRPr="004950EE">
        <w:rPr>
          <w:rFonts w:ascii="Sylfaen" w:hAnsi="Sylfaen" w:cs="Arial Unicode"/>
          <w:sz w:val="20"/>
          <w:szCs w:val="20"/>
        </w:rPr>
        <w:t xml:space="preserve"> ծախսերը: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3.4.5 Սույն պայմանագրով նախատեսված դեպքերում վճարել սույն պայմանագրի 7.2 և 7.3 կետերով նախատեսված տույժը և տուգանքը: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3.4.6 Գնորդին հանձնել Ապրանքի պատկանելիքները և համապատասխան փաստաթղթերը: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3.4.7 Սույն պայմանագրի 3.1.4 կետի համաձայն Պայմանագրի լուծումից հետո Գնորդին հատուցել վերջին վնասները: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3.4.8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 </w:t>
      </w:r>
    </w:p>
    <w:p w:rsidR="00A337E6" w:rsidRPr="004950EE" w:rsidRDefault="00A337E6" w:rsidP="000C55BF">
      <w:pPr>
        <w:numPr>
          <w:ilvl w:val="0"/>
          <w:numId w:val="3"/>
        </w:numPr>
        <w:jc w:val="center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</w:rPr>
        <w:t>Ապրանքի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գինը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և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վճարման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կարգը</w:t>
      </w:r>
    </w:p>
    <w:p w:rsidR="00A337E6" w:rsidRDefault="00A337E6" w:rsidP="00A77651">
      <w:pPr>
        <w:ind w:firstLine="720"/>
        <w:jc w:val="both"/>
        <w:rPr>
          <w:rFonts w:ascii="Sylfaen" w:hAnsi="Sylfaen" w:cs="Arial Unicode"/>
          <w:sz w:val="20"/>
          <w:szCs w:val="20"/>
          <w:lang w:val="pt-BR"/>
        </w:rPr>
      </w:pPr>
      <w:r w:rsidRPr="00063537">
        <w:rPr>
          <w:rFonts w:ascii="Sylfaen" w:hAnsi="Sylfaen" w:cs="Arial Unicode"/>
          <w:sz w:val="20"/>
          <w:szCs w:val="20"/>
          <w:lang w:val="pt-BR"/>
        </w:rPr>
        <w:t xml:space="preserve">4.1 </w:t>
      </w:r>
      <w:proofErr w:type="spellStart"/>
      <w:r w:rsidRPr="00063537">
        <w:rPr>
          <w:rFonts w:ascii="Sylfaen" w:hAnsi="Sylfaen" w:cs="Arial Unicode"/>
          <w:sz w:val="20"/>
          <w:szCs w:val="20"/>
        </w:rPr>
        <w:t>Սույն</w:t>
      </w:r>
      <w:proofErr w:type="spellEnd"/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063537">
        <w:rPr>
          <w:rFonts w:ascii="Sylfaen" w:hAnsi="Sylfaen" w:cs="Arial Unicode"/>
          <w:sz w:val="20"/>
          <w:szCs w:val="20"/>
        </w:rPr>
        <w:t>պայմահագրի</w:t>
      </w:r>
      <w:proofErr w:type="spellEnd"/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063537">
        <w:rPr>
          <w:rFonts w:ascii="Sylfaen" w:hAnsi="Sylfaen" w:cs="Arial Unicode"/>
          <w:sz w:val="20"/>
          <w:szCs w:val="20"/>
        </w:rPr>
        <w:t>ընդհանուր</w:t>
      </w:r>
      <w:proofErr w:type="spellEnd"/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063537">
        <w:rPr>
          <w:rFonts w:ascii="Sylfaen" w:hAnsi="Sylfaen" w:cs="Arial Unicode"/>
          <w:sz w:val="20"/>
          <w:szCs w:val="20"/>
        </w:rPr>
        <w:t>գինը</w:t>
      </w:r>
      <w:proofErr w:type="spellEnd"/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063537">
        <w:rPr>
          <w:rFonts w:ascii="Sylfaen" w:hAnsi="Sylfaen" w:cs="Arial Unicode"/>
          <w:sz w:val="20"/>
          <w:szCs w:val="20"/>
        </w:rPr>
        <w:t>կազմում</w:t>
      </w:r>
      <w:proofErr w:type="spellEnd"/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="00E7613D">
        <w:rPr>
          <w:rFonts w:ascii="GHEA Grapalat" w:hAnsi="GHEA Grapalat"/>
          <w:sz w:val="20"/>
          <w:lang w:val="hy-AM"/>
        </w:rPr>
        <w:t>__</w:t>
      </w:r>
      <w:r w:rsidR="00B675C6" w:rsidRPr="005C4FA3">
        <w:rPr>
          <w:rFonts w:ascii="GHEA Grapalat" w:hAnsi="GHEA Grapalat"/>
          <w:sz w:val="20"/>
          <w:lang w:val="hy-AM"/>
        </w:rPr>
        <w:t>___________ (_______</w:t>
      </w:r>
      <w:r w:rsidR="00E7613D">
        <w:rPr>
          <w:rFonts w:ascii="GHEA Grapalat" w:hAnsi="GHEA Grapalat"/>
          <w:sz w:val="20"/>
          <w:lang w:val="hy-AM"/>
        </w:rPr>
        <w:t>_</w:t>
      </w:r>
      <w:r w:rsidR="00B675C6" w:rsidRPr="005C4FA3">
        <w:rPr>
          <w:rFonts w:ascii="GHEA Grapalat" w:hAnsi="GHEA Grapalat"/>
          <w:sz w:val="20"/>
          <w:lang w:val="hy-AM"/>
        </w:rPr>
        <w:t xml:space="preserve">______) 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ՀՀ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063537">
        <w:rPr>
          <w:rFonts w:ascii="Sylfaen" w:hAnsi="Sylfaen" w:cs="Arial Unicode"/>
          <w:sz w:val="20"/>
          <w:szCs w:val="20"/>
        </w:rPr>
        <w:t>դրամ</w:t>
      </w:r>
      <w:proofErr w:type="spellEnd"/>
      <w:r w:rsidRPr="00063537">
        <w:rPr>
          <w:rFonts w:ascii="Sylfaen" w:hAnsi="Sylfaen" w:cs="Arial Unicode"/>
          <w:sz w:val="20"/>
          <w:szCs w:val="20"/>
          <w:lang w:val="pt-BR"/>
        </w:rPr>
        <w:t xml:space="preserve">: </w:t>
      </w:r>
      <w:proofErr w:type="spellStart"/>
      <w:r w:rsidR="00EB341A">
        <w:rPr>
          <w:rFonts w:ascii="Sylfaen" w:hAnsi="Sylfaen" w:cs="Arial Unicode"/>
          <w:sz w:val="20"/>
          <w:szCs w:val="20"/>
        </w:rPr>
        <w:t>Մ</w:t>
      </w:r>
      <w:r w:rsidRPr="00063537">
        <w:rPr>
          <w:rFonts w:ascii="Sylfaen" w:hAnsi="Sylfaen" w:cs="Arial Unicode"/>
          <w:sz w:val="20"/>
          <w:szCs w:val="20"/>
        </w:rPr>
        <w:t>իավոր</w:t>
      </w:r>
      <w:proofErr w:type="spellEnd"/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063537">
        <w:rPr>
          <w:rFonts w:ascii="Sylfaen" w:hAnsi="Sylfaen" w:cs="Arial Unicode"/>
          <w:sz w:val="20"/>
          <w:szCs w:val="20"/>
        </w:rPr>
        <w:t>գինը</w:t>
      </w:r>
      <w:proofErr w:type="spellEnd"/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063537">
        <w:rPr>
          <w:rFonts w:ascii="Sylfaen" w:hAnsi="Sylfaen" w:cs="Arial Unicode"/>
          <w:sz w:val="20"/>
          <w:szCs w:val="20"/>
        </w:rPr>
        <w:t>սահմանված</w:t>
      </w:r>
      <w:proofErr w:type="spellEnd"/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սույն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Պայմանագրի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N1 </w:t>
      </w:r>
      <w:r w:rsidRPr="00063537">
        <w:rPr>
          <w:rFonts w:ascii="Sylfaen" w:hAnsi="Sylfaen" w:cs="Arial Unicode"/>
          <w:sz w:val="20"/>
          <w:szCs w:val="20"/>
        </w:rPr>
        <w:t>հավելվածում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063537">
        <w:rPr>
          <w:rFonts w:ascii="Sylfaen" w:hAnsi="Sylfaen" w:cs="Arial Unicode"/>
          <w:sz w:val="20"/>
          <w:szCs w:val="20"/>
        </w:rPr>
        <w:t>Ապրանքի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գինը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ներառում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հարկերը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063537">
        <w:rPr>
          <w:rFonts w:ascii="Sylfaen" w:hAnsi="Sylfaen" w:cs="Arial Unicode"/>
          <w:sz w:val="20"/>
          <w:szCs w:val="20"/>
        </w:rPr>
        <w:t>տուրքերը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և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ՀՀ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օրենսդրությամբ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սահմանված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այլ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վճարները</w:t>
      </w:r>
      <w:r w:rsidRPr="00063537">
        <w:rPr>
          <w:rFonts w:ascii="Sylfaen" w:hAnsi="Sylfaen" w:cs="Arial Unicode"/>
          <w:sz w:val="20"/>
          <w:szCs w:val="20"/>
          <w:lang w:val="pt-BR"/>
        </w:rPr>
        <w:t>:</w:t>
      </w:r>
    </w:p>
    <w:p w:rsidR="00EB341A" w:rsidRPr="00B17245" w:rsidRDefault="00EB341A" w:rsidP="00A77651">
      <w:pPr>
        <w:ind w:firstLine="720"/>
        <w:jc w:val="both"/>
        <w:rPr>
          <w:rFonts w:ascii="Sylfaen" w:hAnsi="Sylfaen" w:cs="Arial Unicode"/>
          <w:sz w:val="20"/>
          <w:szCs w:val="20"/>
          <w:lang w:val="pt-BR"/>
        </w:rPr>
      </w:pPr>
      <w:proofErr w:type="spellStart"/>
      <w:r w:rsidRPr="00EB341A">
        <w:rPr>
          <w:rFonts w:ascii="Sylfaen" w:hAnsi="Sylfaen" w:cs="Arial Unicode"/>
          <w:sz w:val="20"/>
          <w:szCs w:val="20"/>
        </w:rPr>
        <w:t>Ապրանքի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EB341A">
        <w:rPr>
          <w:rFonts w:ascii="Sylfaen" w:hAnsi="Sylfaen" w:cs="Arial Unicode"/>
          <w:sz w:val="20"/>
          <w:szCs w:val="20"/>
        </w:rPr>
        <w:t>մատակարարման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EB341A">
        <w:rPr>
          <w:rFonts w:ascii="Sylfaen" w:hAnsi="Sylfaen" w:cs="Arial Unicode"/>
          <w:sz w:val="20"/>
          <w:szCs w:val="20"/>
        </w:rPr>
        <w:t>գինը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EB341A">
        <w:rPr>
          <w:rFonts w:ascii="Sylfaen" w:hAnsi="Sylfaen" w:cs="Arial Unicode"/>
          <w:sz w:val="20"/>
          <w:szCs w:val="20"/>
        </w:rPr>
        <w:t>կայուն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EB341A">
        <w:rPr>
          <w:rFonts w:ascii="Sylfaen" w:hAnsi="Sylfaen" w:cs="Arial Unicode"/>
          <w:sz w:val="20"/>
          <w:szCs w:val="20"/>
        </w:rPr>
        <w:t>է</w:t>
      </w:r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EB341A">
        <w:rPr>
          <w:rFonts w:ascii="Sylfaen" w:hAnsi="Sylfaen" w:cs="Arial Unicode"/>
          <w:sz w:val="20"/>
          <w:szCs w:val="20"/>
        </w:rPr>
        <w:t>և</w:t>
      </w:r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EB341A">
        <w:rPr>
          <w:rFonts w:ascii="Sylfaen" w:hAnsi="Sylfaen" w:cs="Arial Unicode"/>
          <w:sz w:val="20"/>
          <w:szCs w:val="20"/>
        </w:rPr>
        <w:t>Վաճառողն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EB341A">
        <w:rPr>
          <w:rFonts w:ascii="Sylfaen" w:hAnsi="Sylfaen" w:cs="Arial Unicode"/>
          <w:sz w:val="20"/>
          <w:szCs w:val="20"/>
        </w:rPr>
        <w:t>իրավունք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EB341A">
        <w:rPr>
          <w:rFonts w:ascii="Sylfaen" w:hAnsi="Sylfaen" w:cs="Arial Unicode"/>
          <w:sz w:val="20"/>
          <w:szCs w:val="20"/>
        </w:rPr>
        <w:t>չունի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EB341A">
        <w:rPr>
          <w:rFonts w:ascii="Sylfaen" w:hAnsi="Sylfaen" w:cs="Arial Unicode"/>
          <w:sz w:val="20"/>
          <w:szCs w:val="20"/>
        </w:rPr>
        <w:t>պահանջել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EB341A">
        <w:rPr>
          <w:rFonts w:ascii="Sylfaen" w:hAnsi="Sylfaen" w:cs="Arial Unicode"/>
          <w:sz w:val="20"/>
          <w:szCs w:val="20"/>
        </w:rPr>
        <w:t>ավելացնելու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 xml:space="preserve">, </w:t>
      </w:r>
      <w:proofErr w:type="spellStart"/>
      <w:r w:rsidRPr="00EB341A">
        <w:rPr>
          <w:rFonts w:ascii="Sylfaen" w:hAnsi="Sylfaen" w:cs="Arial Unicode"/>
          <w:sz w:val="20"/>
          <w:szCs w:val="20"/>
        </w:rPr>
        <w:t>իսկ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B17245">
        <w:rPr>
          <w:rFonts w:ascii="Sylfaen" w:hAnsi="Sylfaen" w:cs="Arial Unicode"/>
          <w:sz w:val="20"/>
          <w:szCs w:val="20"/>
        </w:rPr>
        <w:t>Գնորդը</w:t>
      </w:r>
      <w:proofErr w:type="spellEnd"/>
      <w:r w:rsidRPr="00B17245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B17245">
        <w:rPr>
          <w:rFonts w:ascii="Sylfaen" w:hAnsi="Sylfaen" w:cs="Arial Unicode"/>
          <w:sz w:val="20"/>
          <w:szCs w:val="20"/>
        </w:rPr>
        <w:t>նվազեցնելու</w:t>
      </w:r>
      <w:proofErr w:type="spellEnd"/>
      <w:r w:rsidRPr="00B17245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B17245">
        <w:rPr>
          <w:rFonts w:ascii="Sylfaen" w:hAnsi="Sylfaen" w:cs="Arial Unicode"/>
          <w:sz w:val="20"/>
          <w:szCs w:val="20"/>
        </w:rPr>
        <w:t>այդ</w:t>
      </w:r>
      <w:proofErr w:type="spellEnd"/>
      <w:r w:rsidRPr="00B17245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B17245">
        <w:rPr>
          <w:rFonts w:ascii="Sylfaen" w:hAnsi="Sylfaen" w:cs="Arial Unicode"/>
          <w:sz w:val="20"/>
          <w:szCs w:val="20"/>
        </w:rPr>
        <w:t>գինը</w:t>
      </w:r>
      <w:proofErr w:type="spellEnd"/>
      <w:r w:rsidRPr="00B17245">
        <w:rPr>
          <w:rFonts w:ascii="Sylfaen" w:hAnsi="Sylfaen" w:cs="Arial Unicode"/>
          <w:sz w:val="20"/>
          <w:szCs w:val="20"/>
          <w:lang w:val="pt-BR"/>
        </w:rPr>
        <w:t>:</w:t>
      </w:r>
    </w:p>
    <w:p w:rsidR="008B5724" w:rsidRPr="00063537" w:rsidRDefault="00A337E6" w:rsidP="004C56E0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  <w:r w:rsidRPr="00B17245">
        <w:rPr>
          <w:rFonts w:ascii="Sylfaen" w:hAnsi="Sylfaen" w:cs="Arial Unicode"/>
          <w:sz w:val="20"/>
          <w:szCs w:val="20"/>
          <w:lang w:val="pt-BR"/>
        </w:rPr>
        <w:t xml:space="preserve">4.2 </w:t>
      </w:r>
      <w:r w:rsidR="004C56E0" w:rsidRPr="00B17245">
        <w:rPr>
          <w:rFonts w:ascii="Sylfaen" w:hAnsi="Sylfaen" w:cs="Sylfaen"/>
          <w:sz w:val="20"/>
          <w:szCs w:val="20"/>
          <w:lang w:val="hy-AM"/>
        </w:rPr>
        <w:t>Պատվիրատուն իրեն մատակարարված Ապրանքի դիմաց վճարում է անկանխիկ` դրամական միջոցները Կատարողի հաշվարկային հաշվին փոխանցելու միջոցով։ Դրամական միջոցների փոխանցումը կատարվում է հանձնման-ընդունման արձանագրության հիման վրա`սույն պայմանագրի 9.1 կետով նախատեսված համաձայնագրով սահմանված ամիսներին:</w:t>
      </w:r>
    </w:p>
    <w:p w:rsidR="00A337E6" w:rsidRPr="00EE2FEC" w:rsidRDefault="00A337E6" w:rsidP="00A77651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sz w:val="20"/>
          <w:szCs w:val="20"/>
          <w:lang w:val="pt-BR"/>
        </w:rPr>
      </w:pPr>
      <w:proofErr w:type="spellStart"/>
      <w:r w:rsidRPr="004950EE">
        <w:rPr>
          <w:rFonts w:ascii="Sylfaen" w:hAnsi="Sylfaen" w:cs="Arial Unicode"/>
          <w:b/>
          <w:sz w:val="20"/>
          <w:szCs w:val="20"/>
        </w:rPr>
        <w:t>Ապրանքի</w:t>
      </w:r>
      <w:proofErr w:type="spellEnd"/>
      <w:r w:rsidRPr="004950EE">
        <w:rPr>
          <w:rFonts w:ascii="Sylfaen" w:hAnsi="Sylfaen" w:cs="Arial Unicode"/>
          <w:b/>
          <w:sz w:val="20"/>
          <w:szCs w:val="20"/>
        </w:rPr>
        <w:t xml:space="preserve"> </w:t>
      </w:r>
      <w:proofErr w:type="spellStart"/>
      <w:r w:rsidRPr="004950EE">
        <w:rPr>
          <w:rFonts w:ascii="Sylfaen" w:hAnsi="Sylfaen" w:cs="Arial Unicode"/>
          <w:b/>
          <w:sz w:val="20"/>
          <w:szCs w:val="20"/>
        </w:rPr>
        <w:t>որակը</w:t>
      </w:r>
      <w:proofErr w:type="spellEnd"/>
      <w:r w:rsidRPr="004950EE">
        <w:rPr>
          <w:rFonts w:ascii="Sylfaen" w:hAnsi="Sylfaen" w:cs="Arial Unicode"/>
          <w:b/>
          <w:sz w:val="20"/>
          <w:szCs w:val="20"/>
        </w:rPr>
        <w:t xml:space="preserve"> և </w:t>
      </w:r>
      <w:proofErr w:type="spellStart"/>
      <w:r w:rsidRPr="004950EE">
        <w:rPr>
          <w:rFonts w:ascii="Sylfaen" w:hAnsi="Sylfaen" w:cs="Arial Unicode"/>
          <w:b/>
          <w:sz w:val="20"/>
          <w:szCs w:val="20"/>
        </w:rPr>
        <w:t>երաշխիքը</w:t>
      </w:r>
      <w:proofErr w:type="spellEnd"/>
    </w:p>
    <w:p w:rsidR="00C23FF9" w:rsidRPr="00036305" w:rsidRDefault="00C23FF9" w:rsidP="00C23FF9">
      <w:pPr>
        <w:ind w:left="360"/>
        <w:jc w:val="both"/>
        <w:rPr>
          <w:rFonts w:ascii="Sylfaen" w:hAnsi="Sylfaen"/>
          <w:sz w:val="20"/>
          <w:lang w:val="hy-AM"/>
        </w:rPr>
      </w:pPr>
      <w:r w:rsidRPr="0090154A">
        <w:rPr>
          <w:rFonts w:ascii="Sylfaen" w:hAnsi="Sylfaen"/>
          <w:sz w:val="20"/>
          <w:lang w:val="hy-AM"/>
        </w:rPr>
        <w:t>Վաճառողը երաշխավորում է մատակարարված Ապրանքի որակի համար։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Ապրանքի հանձնումը և ընդունումը</w:t>
      </w:r>
    </w:p>
    <w:p w:rsidR="00A337E6" w:rsidRPr="004950EE" w:rsidRDefault="00A337E6" w:rsidP="003546EB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hy-AM"/>
        </w:rPr>
        <w:t xml:space="preserve">6.1 Պայմանագրի կամ դրա մի մասի կատարման արդյունքներն ընդունվում են Գնորդի և Վաճառողի միջև հանձնման-ընդունման արձանագրության (այսուհետև` արձանագրություն) ստորագրմամբ: Վաճառողը` Ապրանքի հանձման ավարտից 2 աշխատանքային օրվա ընթացքում Գնորդին է ներկայացնում հանձնած Ապրանքի մասին իր կողմից ստորագրված  հանձնման-ընդունման արձանագրության երկու օրինակ (Հավելված 2) և Ապրանքի ձեռքբերումը կամ ներմուծումը հավաստող փաստաթղթի բնօրինակը և պատճենը: Եթե Ապրանքի ձեռքբերման </w:t>
      </w:r>
      <w:r w:rsidRPr="004950EE">
        <w:rPr>
          <w:rFonts w:ascii="Sylfaen" w:hAnsi="Sylfaen" w:cs="Arial Unicode"/>
          <w:sz w:val="20"/>
          <w:szCs w:val="20"/>
          <w:lang w:val="hy-AM"/>
        </w:rPr>
        <w:lastRenderedPageBreak/>
        <w:t>գործընթացում առկա են մի քանի միջնորդ կազմակերպություններ, ապա նախորդ միջնորդ կազմակերպությունների կողմից դրա ձեռքբերման կամ ներմուծման վերաբերյալ փաստաթուղթ չի ներկայացվում:</w:t>
      </w:r>
    </w:p>
    <w:p w:rsidR="00A337E6" w:rsidRPr="004950EE" w:rsidRDefault="00A337E6" w:rsidP="003546EB">
      <w:pPr>
        <w:ind w:firstLine="72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6.2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  <w:lang w:val="hy-AM"/>
        </w:rPr>
        <w:t>եթե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մատակարարված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ապրանքը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համապատասխանում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պայմաններին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 </w:t>
      </w:r>
      <w:r w:rsidRPr="004950EE">
        <w:rPr>
          <w:rFonts w:ascii="Sylfaen" w:hAnsi="Sylfaen" w:cs="Arial Unicode"/>
          <w:sz w:val="20"/>
          <w:szCs w:val="20"/>
          <w:lang w:val="hy-AM"/>
        </w:rPr>
        <w:t>Հակառակ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դրա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մասի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արդյունքները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պատվիրատուն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ա) Հարցի կանոնավորման համար ձեռնարկում է նման իրավիճակի համար սույն պայմանագրով նախատեսված միջոցները.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6.3 </w:t>
      </w:r>
      <w:r w:rsidRPr="004950EE">
        <w:rPr>
          <w:rFonts w:ascii="Sylfaen" w:hAnsi="Sylfaen" w:cs="Arial Unicode"/>
          <w:sz w:val="20"/>
          <w:szCs w:val="20"/>
          <w:lang w:val="hy-AM"/>
        </w:rPr>
        <w:t>Գնորդը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հանձնման</w:t>
      </w:r>
      <w:r w:rsidRPr="004950EE">
        <w:rPr>
          <w:rFonts w:ascii="Sylfaen" w:hAnsi="Sylfaen" w:cs="Arial Unicode"/>
          <w:sz w:val="20"/>
          <w:szCs w:val="20"/>
          <w:lang w:val="pt-BR"/>
        </w:rPr>
        <w:t>-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ստանալու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պահից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տասնօրյա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ժամկետում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Վաճառողին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ներկայացնում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կողմից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հանձնման</w:t>
      </w:r>
      <w:r w:rsidRPr="004950EE">
        <w:rPr>
          <w:rFonts w:ascii="Sylfaen" w:hAnsi="Sylfaen" w:cs="Arial Unicode"/>
          <w:sz w:val="20"/>
          <w:szCs w:val="20"/>
          <w:lang w:val="pt-BR"/>
        </w:rPr>
        <w:t>-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մեկ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օրինակը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Ապրանքը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չընդունելու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պատճառաբանված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մերժումը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Կողմերի պատասխանատվությունը</w:t>
      </w:r>
    </w:p>
    <w:p w:rsidR="00A337E6" w:rsidRPr="004950EE" w:rsidRDefault="00A337E6" w:rsidP="00C1717F">
      <w:pPr>
        <w:ind w:firstLine="72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7.1 </w:t>
      </w:r>
      <w:r w:rsidRPr="004950EE">
        <w:rPr>
          <w:rFonts w:ascii="Sylfaen" w:hAnsi="Sylfaen" w:cs="Arial Unicode"/>
          <w:sz w:val="20"/>
          <w:szCs w:val="20"/>
        </w:rPr>
        <w:t>Վաճառողը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պատասխանատվություն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հանձնված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 </w:t>
      </w:r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որակի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նախատեսված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` </w:t>
      </w:r>
      <w:r w:rsidRPr="004950EE">
        <w:rPr>
          <w:rFonts w:ascii="Sylfaen" w:hAnsi="Sylfaen" w:cs="Arial Unicode"/>
          <w:sz w:val="20"/>
          <w:szCs w:val="20"/>
        </w:rPr>
        <w:t>մատակարարման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պահպանման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7.2 Վաճառողի կողմից սույն պայմանագրով ստանձնած պարտավությունները չկատարելու կամ ոչ պատշաճ կատարելու դեպքում գանձվում է տույժ 0,05 (զրո ամբողջ հինգ հարյուրերորդական) տոկոսի չափով, որը հաշվարկվում է օրացույցային օրերով` պայմանագրի չկատարված  մասի գնի նկատմամբ: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7.3 Սույն պայմանագրի 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(զրո ամբողջ հինգ տասնորդական) տոկոսի չափով: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7.4 Սույն պայմանագրի 7.2 և 7.3 կետերով նախատեսված տույժը, տուգանքը հաշվարկվում և հաշվանցվում են Վաճառողին վճարման ենթակա գումարներից: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7.5 Գնորդի կողմից սույն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0,05%-ի չափով: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7.6 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կարգով: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7.7 Տույժերի վճարումը կողմերին չի ազատում իրենց պայմանագրային պարտավորությունները լրիվ կատարելուց: 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Անհաղթահարելի ուժի ազդեցությունը (ՖՈՐՍ-ՄԱԺՈՐ)</w:t>
      </w:r>
    </w:p>
    <w:p w:rsidR="00A337E6" w:rsidRPr="004950EE" w:rsidRDefault="00A337E6" w:rsidP="00CD4549">
      <w:pPr>
        <w:ind w:firstLine="36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չէին կարող կանխատեսել կամ կանխարգելել: Այդպիսի իրավիճակներ են երկրաշարժը, ջրհեղեղև, հրդեհը, պատերազմը, ռազմական և արտակարգ դրություն  </w:t>
      </w:r>
      <w:r w:rsidRPr="004950EE">
        <w:rPr>
          <w:rFonts w:ascii="Sylfaen" w:hAnsi="Sylfaen" w:cs="Arial Unicode"/>
          <w:sz w:val="20"/>
          <w:szCs w:val="20"/>
        </w:rPr>
        <w:t>հայտարարելը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քաղաքական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հուզումները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գործադուլները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հաղորդակցության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աշխատանքի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դադարեցումը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պետական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մարմինների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ակտերը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անհնարին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դարձնում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Եթե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արտակարգ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ուժի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ազդեցությունը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շարունակվում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3 (</w:t>
      </w:r>
      <w:r w:rsidRPr="004950EE">
        <w:rPr>
          <w:rFonts w:ascii="Sylfaen" w:hAnsi="Sylfaen" w:cs="Arial Unicode"/>
          <w:sz w:val="20"/>
          <w:szCs w:val="20"/>
        </w:rPr>
        <w:t>երեք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ամսից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ավելի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ապա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յուրաքանչյուրն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իրավունք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նախապես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տեղյակ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պահելով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մյուս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Այլ պայմաններ</w:t>
      </w:r>
    </w:p>
    <w:p w:rsidR="00A337E6" w:rsidRPr="00B17245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B17245">
        <w:rPr>
          <w:rFonts w:ascii="Sylfaen" w:hAnsi="Sylfaen" w:cs="Arial Unicode"/>
          <w:sz w:val="20"/>
          <w:szCs w:val="20"/>
          <w:lang w:val="pt-BR"/>
        </w:rPr>
        <w:t>9.1 Սույն պայմանագիրն ուժի մեջ է մտնում կողմերի ստորագրման պահից և գործում է մինչև կողմերի ստանձնած պարտավորությունների ողջ ծավալով կատարումը:</w:t>
      </w:r>
    </w:p>
    <w:p w:rsidR="004C56E0" w:rsidRPr="00B17245" w:rsidRDefault="004C56E0" w:rsidP="004C56E0">
      <w:pPr>
        <w:ind w:firstLine="709"/>
        <w:jc w:val="both"/>
        <w:rPr>
          <w:rFonts w:ascii="Sylfaen" w:hAnsi="Sylfaen" w:cs="Sylfaen"/>
          <w:sz w:val="20"/>
          <w:szCs w:val="20"/>
          <w:lang w:val="hy-AM"/>
        </w:rPr>
      </w:pPr>
      <w:r w:rsidRPr="00B17245">
        <w:rPr>
          <w:rFonts w:ascii="Sylfaen" w:hAnsi="Sylfaen" w:cs="Sylfaen"/>
          <w:sz w:val="20"/>
          <w:szCs w:val="20"/>
          <w:lang w:val="hy-AM"/>
        </w:rPr>
        <w:t xml:space="preserve">Սույն պայմանագրով նախատեսված </w:t>
      </w:r>
      <w:proofErr w:type="spellStart"/>
      <w:r w:rsidRPr="00B17245">
        <w:rPr>
          <w:rFonts w:ascii="Sylfaen" w:hAnsi="Sylfaen" w:cs="Sylfaen"/>
          <w:sz w:val="20"/>
          <w:szCs w:val="20"/>
        </w:rPr>
        <w:t>Ապրանքների</w:t>
      </w:r>
      <w:proofErr w:type="spellEnd"/>
      <w:r w:rsidRPr="00B17245">
        <w:rPr>
          <w:rFonts w:ascii="Sylfaen" w:hAnsi="Sylfaen" w:cs="Sylfaen"/>
          <w:sz w:val="20"/>
          <w:szCs w:val="20"/>
          <w:lang w:val="hy-AM"/>
        </w:rPr>
        <w:t xml:space="preserve"> մատ</w:t>
      </w:r>
      <w:proofErr w:type="spellStart"/>
      <w:r w:rsidRPr="00B17245">
        <w:rPr>
          <w:rFonts w:ascii="Sylfaen" w:hAnsi="Sylfaen" w:cs="Sylfaen"/>
          <w:sz w:val="20"/>
          <w:szCs w:val="20"/>
        </w:rPr>
        <w:t>ակարարումն</w:t>
      </w:r>
      <w:proofErr w:type="spellEnd"/>
      <w:r w:rsidRPr="00B17245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B17245">
        <w:rPr>
          <w:rFonts w:ascii="Sylfaen" w:hAnsi="Sylfaen" w:cs="Sylfaen"/>
          <w:sz w:val="20"/>
          <w:szCs w:val="20"/>
          <w:lang w:val="hy-AM"/>
        </w:rPr>
        <w:t xml:space="preserve"> իրականացվում է այդ նպատակով ֆինանսական միջոցների առկայության և դրա հիման վրա կողմերի միջև համապատասխան համաձայնագրի կնքման հիման վրա:</w:t>
      </w:r>
    </w:p>
    <w:p w:rsidR="004C56E0" w:rsidRPr="00B17245" w:rsidRDefault="004C56E0" w:rsidP="004C56E0">
      <w:pPr>
        <w:ind w:firstLine="709"/>
        <w:jc w:val="both"/>
        <w:rPr>
          <w:rFonts w:ascii="Sylfaen" w:hAnsi="Sylfaen" w:cs="Sylfaen"/>
          <w:sz w:val="20"/>
          <w:szCs w:val="20"/>
          <w:lang w:val="hy-AM"/>
        </w:rPr>
      </w:pPr>
      <w:r w:rsidRPr="00B17245">
        <w:rPr>
          <w:rFonts w:ascii="Sylfaen" w:hAnsi="Sylfaen" w:cs="Sylfaen"/>
          <w:sz w:val="20"/>
          <w:szCs w:val="20"/>
          <w:lang w:val="hy-AM"/>
        </w:rPr>
        <w:t>Սույն պայմանագիրը լուծարվում է, եթե այն կնքվելու օրվան հաջորդող տարվա ընթացքում Ապրանքների մատակարարման համար ֆինանսական միջոցներ չեն նախատեսվում:</w:t>
      </w:r>
    </w:p>
    <w:p w:rsidR="00A337E6" w:rsidRPr="004950EE" w:rsidRDefault="00A337E6" w:rsidP="001B4723">
      <w:pPr>
        <w:tabs>
          <w:tab w:val="left" w:pos="709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B17245">
        <w:rPr>
          <w:rFonts w:ascii="Sylfaen" w:hAnsi="Sylfaen" w:cs="Arial Unicode"/>
          <w:sz w:val="22"/>
          <w:szCs w:val="22"/>
          <w:lang w:val="pt-BR"/>
        </w:rPr>
        <w:tab/>
      </w:r>
      <w:r w:rsidRPr="00B17245">
        <w:rPr>
          <w:rFonts w:ascii="Sylfaen" w:hAnsi="Sylfaen" w:cs="Arial Unicode"/>
          <w:sz w:val="20"/>
          <w:szCs w:val="20"/>
          <w:lang w:val="pt-BR"/>
        </w:rPr>
        <w:t>9.2 Այն դեպքում, երբ օրենքով նախատեսված կարգով գնումների մասին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 մինչև պայմանագրի կնքումը Վաճառողը ներկայացրել է կեղծ փաստաթղթեր (տեղեկություններ և տվյալներ), կամ Վաճառողին հաղթող ճանաչելու (ընտրելու) մասին որոշումը չի համապատասխանում Հայաստանի Հանրապետության օրենսդրությանը, ապա, այդ հիմքերն ի հայտ գալուց հետո, Գնորդն իրավունք ունի միակողմանիորեն լուծելու պայմանագիրը, եթե արձանագրված խախտումները մինչև պայմանարի կնքումը հայտնի լինելու դեպքում գնումների մասին </w:t>
      </w:r>
      <w:r w:rsidRPr="004950EE">
        <w:rPr>
          <w:rFonts w:ascii="Sylfaen" w:hAnsi="Sylfaen" w:cs="Arial Unicode"/>
          <w:sz w:val="20"/>
          <w:szCs w:val="20"/>
          <w:lang w:val="pt-BR"/>
        </w:rPr>
        <w:lastRenderedPageBreak/>
        <w:t>Հայաստանի Հանրապետության օրենսդրության համաձայն հիմք կհանդիսանային պայմանագիրը չկնքելու համար: Ընդ որում, Գնորդը չի կրում պայմանագրի միակողմանի լուծման հետևանքով Վաճառողի համար առաջացող վնասների կամ բաց թողնված օգուտի ռիսկը, իսկ կատարողը պարտավոր է Հայաստանի Հանրապետության օրենսդրությամբ սահմանված կարգով փոխհատուցե իր մեղքով Գնորդի կրած վնասներն այն ծավալով, որը չի ծածկվում մինչև լուծումը գնման պայմանագրի կատարմամբ Գնորդի ստացածով: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9.3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լրացումներ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միայն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փոխադարձ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նոր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կհանդիսանա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անբաժանելի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մասը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վորու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մասնակի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gramStart"/>
      <w:r w:rsidRPr="004950EE">
        <w:rPr>
          <w:rFonts w:ascii="Sylfaen" w:hAnsi="Sylfaen" w:cs="Arial Unicode"/>
          <w:sz w:val="20"/>
          <w:szCs w:val="20"/>
        </w:rPr>
        <w:t>հետևանքով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 </w:t>
      </w:r>
      <w:r w:rsidRPr="004950EE">
        <w:rPr>
          <w:rFonts w:ascii="Sylfaen" w:hAnsi="Sylfaen" w:cs="Arial Unicode"/>
          <w:sz w:val="20"/>
          <w:szCs w:val="20"/>
        </w:rPr>
        <w:t>կամ</w:t>
      </w:r>
      <w:proofErr w:type="gramEnd"/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ամբողջությամբ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փոխադարձ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բացառությամբ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>`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- </w:t>
      </w:r>
      <w:r w:rsidRPr="004950EE">
        <w:rPr>
          <w:rFonts w:ascii="Sylfaen" w:hAnsi="Sylfaen" w:cs="Arial Unicode"/>
          <w:sz w:val="20"/>
          <w:szCs w:val="20"/>
        </w:rPr>
        <w:t>Հայաստանի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Հանրապետության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օրենսդրությամբ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սահմանված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տվյալ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անհրաժեշտ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ֆինանսական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հատկացումների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նվազեցման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դեպքերի</w:t>
      </w:r>
      <w:r w:rsidR="00E7613D">
        <w:rPr>
          <w:rFonts w:ascii="Sylfaen" w:hAnsi="Sylfaen" w:cs="Arial Unicode"/>
          <w:sz w:val="20"/>
          <w:szCs w:val="20"/>
          <w:lang w:val="pt-BR"/>
        </w:rPr>
        <w:t>:</w:t>
      </w:r>
      <w:r w:rsidR="00791B48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Ընդ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որում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="00E7613D" w:rsidRPr="00081176">
        <w:rPr>
          <w:rFonts w:ascii="Sylfaen" w:hAnsi="Sylfaen" w:cs="Arial Unicode"/>
          <w:sz w:val="20"/>
          <w:szCs w:val="20"/>
        </w:rPr>
        <w:t>պայմանագրի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կողմերի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պարտավորությունների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մասնակի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չկատարման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կամ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ամբողջությամբ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լուծման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կողմերի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փոխադարձ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համաձայնությունն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անհրաժեշտ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է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ձեռք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բերել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նախքան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Հայաստանի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Հանրապետության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օրենսդրությամբ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սահմանված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կարգով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տվյալ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գնումը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կատարելու</w:t>
      </w:r>
      <w:r w:rsidR="00E7613D" w:rsidRPr="00944548">
        <w:rPr>
          <w:rFonts w:ascii="Sylfaen" w:hAnsi="Sylfaen"/>
          <w:sz w:val="20"/>
          <w:lang w:val="hy-AM"/>
        </w:rPr>
        <w:t xml:space="preserve"> համար անհրաժեշտ ֆինանսական հատկացումների նվազեցումը: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-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նախատեսված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շուկայական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ավելի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քան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քսան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տոկոսով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Շուկայական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կորոշվեն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կգնահատվի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նախապես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համաձայնեցվելով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Հայաստանի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Հանրապետության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ֆինանս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նախարարության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վերաբերյալ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կկնքվի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լրացուցիչ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այնպիսի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հանգեցնում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գնվող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ապրանքների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ծավալների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արհեստական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proofErr w:type="gramStart"/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մատակարարման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երկարաձգվել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մինչև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լրանալը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առաջարկության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առկայության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պայմանով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Գնորդի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մոտ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վերացել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առարկայի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օգտագործման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պահանջը</w:t>
      </w:r>
      <w:r w:rsidRPr="004950EE">
        <w:rPr>
          <w:rFonts w:ascii="Sylfaen" w:hAnsi="Sylfaen" w:cs="Arial Unicode"/>
          <w:sz w:val="20"/>
          <w:szCs w:val="20"/>
          <w:lang w:val="pt-BR"/>
        </w:rPr>
        <w:t>.</w:t>
      </w:r>
      <w:proofErr w:type="gramEnd"/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9.4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պատշաճ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պայմաններում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Վաճառող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Գնորդ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օգուտները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խնայողություններ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կրած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վնասները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տվյալ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օգուտը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կրած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վնասներն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. 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երրորդ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նկատմամբ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ներառյալ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շրջանակում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կատարողի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բխող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դուրս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կարգավորման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դաշտից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ազդել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արդյունքն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ընդունելու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վրա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բխող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հարաբերությունները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կարգավորվում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հարաբերությունները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կարգովորող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նորմերով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պատասխանատու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Պատվիրատուի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   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9.5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կապակցությամբ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գա</w:t>
      </w:r>
      <w:r w:rsidRPr="004950EE">
        <w:rPr>
          <w:rFonts w:ascii="Sylfaen" w:hAnsi="Sylfaen" w:cs="Arial Unicode"/>
          <w:sz w:val="20"/>
          <w:szCs w:val="20"/>
        </w:rPr>
        <w:t>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վեճերը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բանակցությունների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Համաձայնություն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ձեռք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չբերելու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վեճերը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ՀՀ դատարաններում: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9.6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երկու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ունեն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հավասարազոր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իրավաբանական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ուժ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յուրաքանչյուր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մեկական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հավելվածները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հանդիսանում են </w:t>
      </w:r>
      <w:r w:rsidRPr="004950EE">
        <w:rPr>
          <w:rFonts w:ascii="Sylfaen" w:hAnsi="Sylfaen" w:cs="Arial Unicode"/>
          <w:sz w:val="20"/>
          <w:szCs w:val="20"/>
        </w:rPr>
        <w:t>պայմանա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անբաժանելի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յուրաքանչյուր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մեկ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A43AF5">
      <w:pPr>
        <w:tabs>
          <w:tab w:val="left" w:pos="810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ab/>
        <w:t>9.7 Ս</w:t>
      </w:r>
      <w:r w:rsidRPr="004950EE">
        <w:rPr>
          <w:rFonts w:ascii="Sylfaen" w:hAnsi="Sylfaen" w:cs="Arial Unicode"/>
          <w:sz w:val="20"/>
          <w:szCs w:val="20"/>
        </w:rPr>
        <w:t>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ծագած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վճարային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դադարել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հակընդդեմ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հաշվանցով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առանց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գ</w:t>
      </w:r>
      <w:r w:rsidRPr="004950EE">
        <w:rPr>
          <w:rFonts w:ascii="Sylfaen" w:hAnsi="Sylfaen" w:cs="Arial Unicode"/>
          <w:sz w:val="20"/>
          <w:szCs w:val="20"/>
        </w:rPr>
        <w:t>րավոր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կնիքով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հաստատված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պահանջի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իրավունքը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փոխանցվել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առանց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պարտապան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գ</w:t>
      </w:r>
      <w:r w:rsidRPr="004950EE">
        <w:rPr>
          <w:rFonts w:ascii="Sylfaen" w:hAnsi="Sylfaen" w:cs="Arial Unicode"/>
          <w:sz w:val="20"/>
          <w:szCs w:val="20"/>
        </w:rPr>
        <w:t>րավոր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>: Սույն պայմանագրից ծագած պահանջի իրավունքը չի կարող փոխանցվել այլ անձի, առանց պարտապան կողմի գրավոր համաձայնության:</w:t>
      </w:r>
    </w:p>
    <w:p w:rsidR="00A337E6" w:rsidRPr="004950EE" w:rsidRDefault="00A337E6" w:rsidP="00A43AF5">
      <w:pPr>
        <w:tabs>
          <w:tab w:val="left" w:pos="810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ab/>
        <w:t>9.8 Սույն պայմանագրի նկատմամբ կիրառվում է ՀՀ իրավունք: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18"/>
          <w:szCs w:val="20"/>
          <w:lang w:val="pt-BR"/>
        </w:rPr>
      </w:pPr>
      <w:r w:rsidRPr="004950EE">
        <w:rPr>
          <w:rFonts w:ascii="Sylfaen" w:hAnsi="Sylfaen" w:cs="Arial Unicode"/>
          <w:b/>
          <w:sz w:val="18"/>
          <w:szCs w:val="20"/>
          <w:lang w:val="pt-BR"/>
        </w:rPr>
        <w:t>ԿՈՂՄԵՐԻ ՀԱՍՑԵՆԵՐԸ, ԲԱՆԿԱՅԻՆ ՎԱՎԵՐԱՊԱՅՄԱՆՆԵՐԸ ԵՎ ՍՏՈՐԱԳՐՈՒԹՅՈՒՆՆԵՐԸ</w:t>
      </w:r>
    </w:p>
    <w:p w:rsidR="00A337E6" w:rsidRPr="004950EE" w:rsidRDefault="00A337E6" w:rsidP="0094474B">
      <w:pPr>
        <w:rPr>
          <w:rFonts w:ascii="Sylfaen" w:hAnsi="Sylfaen"/>
          <w:lang w:val="pt-BR"/>
        </w:rPr>
      </w:pPr>
    </w:p>
    <w:tbl>
      <w:tblPr>
        <w:tblW w:w="0" w:type="auto"/>
        <w:jc w:val="center"/>
        <w:tblLook w:val="00A0"/>
      </w:tblPr>
      <w:tblGrid>
        <w:gridCol w:w="4785"/>
        <w:gridCol w:w="4786"/>
      </w:tblGrid>
      <w:tr w:rsidR="00A337E6" w:rsidRPr="004950EE" w:rsidTr="006C0811">
        <w:trPr>
          <w:jc w:val="center"/>
        </w:trPr>
        <w:tc>
          <w:tcPr>
            <w:tcW w:w="4785" w:type="dxa"/>
          </w:tcPr>
          <w:p w:rsidR="00A337E6" w:rsidRPr="004950EE" w:rsidRDefault="00A337E6" w:rsidP="006C081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ԳՆՈՐԴ</w:t>
            </w:r>
          </w:p>
          <w:p w:rsidR="00EB46FD" w:rsidRPr="00EB46FD" w:rsidRDefault="00EB46FD" w:rsidP="00EB46FD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pt-BR"/>
              </w:rPr>
            </w:pPr>
          </w:p>
          <w:p w:rsidR="00A337E6" w:rsidRPr="00EB46FD" w:rsidRDefault="00A337E6" w:rsidP="00015EDE">
            <w:pPr>
              <w:widowControl w:val="0"/>
              <w:jc w:val="center"/>
              <w:rPr>
                <w:rFonts w:ascii="Sylfaen" w:hAnsi="Sylfaen" w:cs="Sylfaen"/>
                <w:sz w:val="20"/>
                <w:lang w:val="pt-BR"/>
              </w:rPr>
            </w:pPr>
          </w:p>
          <w:p w:rsidR="00A337E6" w:rsidRPr="004950EE" w:rsidRDefault="00A337E6" w:rsidP="00366F00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A337E6" w:rsidRPr="004950EE" w:rsidRDefault="00A337E6" w:rsidP="001819C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</w:t>
            </w:r>
          </w:p>
          <w:p w:rsidR="00A337E6" w:rsidRPr="004950EE" w:rsidRDefault="00A337E6" w:rsidP="001819C1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1819C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</w:t>
            </w:r>
          </w:p>
        </w:tc>
        <w:tc>
          <w:tcPr>
            <w:tcW w:w="4786" w:type="dxa"/>
          </w:tcPr>
          <w:p w:rsidR="00A337E6" w:rsidRPr="004950EE" w:rsidRDefault="00A337E6" w:rsidP="006C081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ՎԱՃԱՌՈՂ</w:t>
            </w:r>
          </w:p>
          <w:p w:rsidR="00A337E6" w:rsidRDefault="00A337E6" w:rsidP="00801163">
            <w:pPr>
              <w:widowControl w:val="0"/>
              <w:jc w:val="center"/>
              <w:rPr>
                <w:rFonts w:ascii="GHEA Grapalat" w:hAnsi="GHEA Grapalat"/>
                <w:sz w:val="22"/>
                <w:lang w:val="pt-BR"/>
              </w:rPr>
            </w:pPr>
          </w:p>
          <w:p w:rsidR="00A337E6" w:rsidRPr="00642DB4" w:rsidRDefault="00A337E6" w:rsidP="001819C1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:rsidR="00A337E6" w:rsidRPr="004950EE" w:rsidRDefault="00A337E6" w:rsidP="006C0811">
            <w:pPr>
              <w:widowControl w:val="0"/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A337E6" w:rsidRPr="004950EE" w:rsidRDefault="00A337E6" w:rsidP="001819C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---------------------------------</w:t>
            </w:r>
          </w:p>
          <w:p w:rsidR="00A337E6" w:rsidRPr="004950EE" w:rsidRDefault="00A337E6" w:rsidP="001819C1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1819C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Տ.</w:t>
            </w:r>
          </w:p>
        </w:tc>
      </w:tr>
    </w:tbl>
    <w:p w:rsidR="00A337E6" w:rsidRPr="004950EE" w:rsidRDefault="00A337E6" w:rsidP="0094474B">
      <w:pPr>
        <w:rPr>
          <w:rFonts w:ascii="Sylfaen" w:hAnsi="Sylfaen"/>
        </w:rPr>
      </w:pPr>
    </w:p>
    <w:p w:rsidR="00A337E6" w:rsidRPr="004950EE" w:rsidRDefault="00A337E6" w:rsidP="0094474B">
      <w:pPr>
        <w:rPr>
          <w:rFonts w:ascii="Sylfaen" w:hAnsi="Sylfaen"/>
        </w:rPr>
        <w:sectPr w:rsidR="00A337E6" w:rsidRPr="004950EE" w:rsidSect="00EB0415">
          <w:pgSz w:w="12240" w:h="15840"/>
          <w:pgMar w:top="540" w:right="851" w:bottom="709" w:left="851" w:header="720" w:footer="720" w:gutter="0"/>
          <w:cols w:space="720"/>
          <w:docGrid w:linePitch="360"/>
        </w:sectPr>
      </w:pPr>
    </w:p>
    <w:p w:rsidR="00A337E6" w:rsidRPr="004950EE" w:rsidRDefault="00A337E6" w:rsidP="003546EB">
      <w:pPr>
        <w:autoSpaceDE w:val="0"/>
        <w:autoSpaceDN w:val="0"/>
        <w:adjustRightInd w:val="0"/>
        <w:ind w:left="720" w:firstLine="72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hAnsi="Sylfaen" w:cs="Sylfaen"/>
          <w:sz w:val="20"/>
          <w:szCs w:val="20"/>
        </w:rPr>
        <w:lastRenderedPageBreak/>
        <w:t>Հավելված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 1</w:t>
      </w:r>
    </w:p>
    <w:p w:rsidR="00A337E6" w:rsidRPr="004950EE" w:rsidRDefault="00A337E6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>“</w:t>
      </w:r>
      <w:r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” </w:t>
      </w:r>
      <w:proofErr w:type="spellStart"/>
      <w:r w:rsidR="003F59B8" w:rsidRPr="003F59B8">
        <w:rPr>
          <w:rFonts w:ascii="Sylfaen" w:hAnsi="Sylfaen" w:cs="Sylfaen"/>
          <w:sz w:val="20"/>
          <w:szCs w:val="20"/>
        </w:rPr>
        <w:t>հունվար</w:t>
      </w:r>
      <w:r w:rsidR="002E04A3" w:rsidRPr="008B5724">
        <w:rPr>
          <w:rFonts w:ascii="Sylfaen" w:hAnsi="Sylfaen" w:cs="Sylfaen"/>
          <w:sz w:val="20"/>
          <w:szCs w:val="20"/>
        </w:rPr>
        <w:t>ի</w:t>
      </w:r>
      <w:proofErr w:type="spellEnd"/>
      <w:r w:rsidRPr="008B5724">
        <w:rPr>
          <w:rFonts w:ascii="Sylfaen" w:hAnsi="Sylfaen" w:cs="Sylfaen"/>
          <w:sz w:val="20"/>
          <w:szCs w:val="20"/>
        </w:rPr>
        <w:t xml:space="preserve"> </w:t>
      </w:r>
      <w:r w:rsidRPr="009B1A71">
        <w:rPr>
          <w:rFonts w:ascii="Sylfaen" w:hAnsi="Sylfaen" w:cs="Sylfaen"/>
          <w:sz w:val="20"/>
          <w:szCs w:val="20"/>
          <w:lang w:val="pt-BR"/>
        </w:rPr>
        <w:t>201</w:t>
      </w:r>
      <w:r w:rsidR="003F59B8">
        <w:rPr>
          <w:rFonts w:ascii="Sylfaen" w:hAnsi="Sylfaen" w:cs="Sylfaen"/>
          <w:sz w:val="20"/>
          <w:szCs w:val="20"/>
          <w:lang w:val="pt-BR"/>
        </w:rPr>
        <w:t xml:space="preserve">5 </w:t>
      </w:r>
      <w:r w:rsidRPr="004950EE">
        <w:rPr>
          <w:rFonts w:ascii="Sylfaen" w:hAnsi="Sylfaen" w:cs="Sylfaen"/>
          <w:sz w:val="20"/>
          <w:szCs w:val="20"/>
        </w:rPr>
        <w:t>թ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. </w:t>
      </w:r>
      <w:proofErr w:type="gramStart"/>
      <w:r w:rsidRPr="004950EE">
        <w:rPr>
          <w:rFonts w:ascii="Sylfaen" w:hAnsi="Sylfaen" w:cs="Sylfaen"/>
          <w:sz w:val="20"/>
          <w:szCs w:val="20"/>
        </w:rPr>
        <w:t>կնքված</w:t>
      </w:r>
      <w:proofErr w:type="gramEnd"/>
      <w:r w:rsidRPr="004950EE">
        <w:rPr>
          <w:rFonts w:ascii="Sylfaen" w:hAnsi="Sylfaen" w:cs="Sylfaen"/>
          <w:sz w:val="20"/>
          <w:szCs w:val="20"/>
          <w:lang w:val="pt-BR"/>
        </w:rPr>
        <w:t xml:space="preserve"> </w:t>
      </w:r>
    </w:p>
    <w:p w:rsidR="00A337E6" w:rsidRPr="00EB341A" w:rsidRDefault="00A337E6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22"/>
          <w:szCs w:val="22"/>
          <w:lang w:val="hy-AM"/>
        </w:rPr>
      </w:pPr>
      <w:r w:rsidRPr="009B1A71">
        <w:rPr>
          <w:rFonts w:ascii="Sylfaen" w:hAnsi="Sylfaen" w:cs="Sylfaen"/>
          <w:sz w:val="22"/>
          <w:szCs w:val="22"/>
          <w:lang w:val="hy-AM"/>
        </w:rPr>
        <w:t xml:space="preserve">N </w:t>
      </w:r>
      <w:r w:rsidR="00EB341A" w:rsidRPr="00EB341A">
        <w:rPr>
          <w:rFonts w:ascii="Sylfaen" w:hAnsi="Sylfaen" w:cs="Sylfaen"/>
          <w:sz w:val="22"/>
          <w:szCs w:val="22"/>
          <w:lang w:val="hy-AM"/>
        </w:rPr>
        <w:t>ՀԴ</w:t>
      </w:r>
      <w:r w:rsidR="003F59B8">
        <w:rPr>
          <w:rFonts w:ascii="Sylfaen" w:hAnsi="Sylfaen" w:cs="Sylfaen"/>
          <w:sz w:val="22"/>
          <w:szCs w:val="22"/>
        </w:rPr>
        <w:t>33</w:t>
      </w:r>
      <w:r w:rsidR="00EB341A" w:rsidRPr="00EB341A">
        <w:rPr>
          <w:rFonts w:ascii="Sylfaen" w:hAnsi="Sylfaen" w:cs="Sylfaen"/>
          <w:sz w:val="22"/>
          <w:szCs w:val="22"/>
          <w:lang w:val="hy-AM"/>
        </w:rPr>
        <w:t>-ՇՀԱՊՁԲ-15-11/2</w:t>
      </w:r>
      <w:r w:rsidR="00EB341A">
        <w:rPr>
          <w:rFonts w:ascii="Sylfaen" w:hAnsi="Sylfaen" w:cs="Sylfaen"/>
          <w:sz w:val="22"/>
          <w:szCs w:val="22"/>
        </w:rPr>
        <w:t xml:space="preserve"> </w:t>
      </w:r>
      <w:r w:rsidRPr="00EB341A">
        <w:rPr>
          <w:rFonts w:ascii="Sylfaen" w:hAnsi="Sylfaen" w:cs="Sylfaen"/>
          <w:sz w:val="22"/>
          <w:szCs w:val="22"/>
          <w:lang w:val="hy-AM"/>
        </w:rPr>
        <w:t>պայմանագրի</w:t>
      </w:r>
    </w:p>
    <w:p w:rsidR="002E5330" w:rsidRPr="00D67829" w:rsidRDefault="002E5330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16"/>
          <w:szCs w:val="16"/>
          <w:lang w:val="pt-BR"/>
        </w:rPr>
      </w:pPr>
    </w:p>
    <w:p w:rsidR="00A337E6" w:rsidRPr="00967C1E" w:rsidRDefault="00A337E6" w:rsidP="00967C1E">
      <w:pPr>
        <w:jc w:val="center"/>
        <w:rPr>
          <w:rFonts w:ascii="Sylfaen" w:hAnsi="Sylfaen" w:cs="Sylfaen"/>
          <w:lang w:val="pt-BR"/>
        </w:rPr>
      </w:pPr>
      <w:r w:rsidRPr="002E5330">
        <w:rPr>
          <w:rFonts w:ascii="Sylfaen" w:hAnsi="Sylfaen" w:cs="Sylfaen"/>
        </w:rPr>
        <w:t>ՏԵԽՆԻԿԱԿԱԿՆ</w:t>
      </w:r>
      <w:r w:rsidRPr="002E5330">
        <w:rPr>
          <w:rFonts w:ascii="Sylfaen" w:hAnsi="Sylfaen" w:cs="Sylfaen"/>
          <w:lang w:val="pt-BR"/>
        </w:rPr>
        <w:t xml:space="preserve"> </w:t>
      </w:r>
      <w:r w:rsidRPr="002E5330">
        <w:rPr>
          <w:rFonts w:ascii="Sylfaen" w:hAnsi="Sylfaen" w:cs="Sylfaen"/>
        </w:rPr>
        <w:t>ԲՆՈՒԹԱԳԻՐ</w:t>
      </w:r>
      <w:r w:rsidRPr="002E5330">
        <w:rPr>
          <w:rFonts w:ascii="Sylfaen" w:hAnsi="Sylfaen" w:cs="Sylfaen"/>
          <w:lang w:val="pt-BR"/>
        </w:rPr>
        <w:t>-</w:t>
      </w:r>
      <w:r w:rsidRPr="002E5330">
        <w:rPr>
          <w:rFonts w:ascii="Sylfaen" w:hAnsi="Sylfaen" w:cs="Sylfaen"/>
        </w:rPr>
        <w:t>ԳՆՄԱՆ</w:t>
      </w:r>
      <w:r w:rsidRPr="002E5330">
        <w:rPr>
          <w:rFonts w:ascii="Sylfaen" w:hAnsi="Sylfaen" w:cs="Sylfaen"/>
          <w:lang w:val="pt-BR"/>
        </w:rPr>
        <w:t xml:space="preserve"> </w:t>
      </w:r>
      <w:r w:rsidRPr="002E5330">
        <w:rPr>
          <w:rFonts w:ascii="Sylfaen" w:hAnsi="Sylfaen" w:cs="Sylfaen"/>
        </w:rPr>
        <w:t>ԺԱՄԱՆԱԿԱՑՈՒՅՑ</w:t>
      </w:r>
    </w:p>
    <w:p w:rsidR="00791B48" w:rsidRPr="00791B48" w:rsidRDefault="004C56E0" w:rsidP="00791B48">
      <w:pPr>
        <w:jc w:val="center"/>
        <w:rPr>
          <w:rFonts w:ascii="Sylfaen" w:hAnsi="Sylfaen" w:cs="Sylfaen"/>
          <w:sz w:val="20"/>
          <w:szCs w:val="20"/>
          <w:lang w:val="hy-AM"/>
        </w:rPr>
      </w:pPr>
      <w:r w:rsidRPr="00A1264A">
        <w:rPr>
          <w:rFonts w:ascii="Sylfaen" w:hAnsi="Sylfaen" w:cs="Arial Unicode"/>
          <w:sz w:val="20"/>
          <w:szCs w:val="20"/>
          <w:lang w:val="hy-AM"/>
        </w:rPr>
        <w:t>«</w:t>
      </w:r>
      <w:r w:rsidR="003F59B8" w:rsidRPr="003F59B8">
        <w:rPr>
          <w:rFonts w:ascii="Sylfaen" w:hAnsi="Sylfaen" w:cs="Arial Unicode"/>
          <w:sz w:val="20"/>
          <w:szCs w:val="20"/>
          <w:lang w:val="hy-AM"/>
        </w:rPr>
        <w:t>Մ.Նալբանդյանի անվան հ.33 հիմնական դպրոց</w:t>
      </w:r>
      <w:r w:rsidRPr="00A1264A">
        <w:rPr>
          <w:rFonts w:ascii="Sylfaen" w:hAnsi="Sylfaen" w:cs="Arial Unicode"/>
          <w:sz w:val="20"/>
          <w:szCs w:val="20"/>
          <w:lang w:val="hy-AM"/>
        </w:rPr>
        <w:t>» ՊՈԱԿ</w:t>
      </w:r>
      <w:r w:rsidR="00791B48" w:rsidRPr="00791B48">
        <w:rPr>
          <w:rFonts w:ascii="Sylfaen" w:hAnsi="Sylfaen" w:cs="Sylfaen"/>
          <w:sz w:val="20"/>
          <w:szCs w:val="20"/>
          <w:lang w:val="hy-AM"/>
        </w:rPr>
        <w:t xml:space="preserve">-ի կարիքների համար շրջանակային </w:t>
      </w:r>
    </w:p>
    <w:p w:rsidR="00791B48" w:rsidRPr="002B4FDD" w:rsidRDefault="00791B48" w:rsidP="00791B48">
      <w:pPr>
        <w:jc w:val="center"/>
        <w:rPr>
          <w:rFonts w:ascii="Sylfaen" w:hAnsi="Sylfaen" w:cs="Sylfaen"/>
          <w:sz w:val="20"/>
          <w:szCs w:val="20"/>
          <w:lang w:val="hy-AM"/>
        </w:rPr>
      </w:pPr>
      <w:r w:rsidRPr="00791B48">
        <w:rPr>
          <w:rFonts w:ascii="Sylfaen" w:hAnsi="Sylfaen" w:cs="Sylfaen"/>
          <w:sz w:val="20"/>
          <w:szCs w:val="20"/>
          <w:lang w:val="hy-AM"/>
        </w:rPr>
        <w:t xml:space="preserve">համաձայնագրերի միջոցով </w:t>
      </w:r>
      <w:r w:rsidR="004C56E0" w:rsidRPr="004C56E0">
        <w:rPr>
          <w:rFonts w:ascii="Sylfaen" w:hAnsi="Sylfaen" w:cs="Sylfaen"/>
          <w:sz w:val="20"/>
          <w:szCs w:val="20"/>
          <w:lang w:val="hy-AM"/>
        </w:rPr>
        <w:t>սննդամթերքի</w:t>
      </w:r>
      <w:r w:rsidR="00A1264A" w:rsidRPr="00791B48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91B48">
        <w:rPr>
          <w:rFonts w:ascii="Sylfaen" w:hAnsi="Sylfaen" w:cs="Sylfaen"/>
          <w:sz w:val="20"/>
          <w:szCs w:val="20"/>
          <w:lang w:val="hy-AM"/>
        </w:rPr>
        <w:t>գնման</w:t>
      </w:r>
    </w:p>
    <w:tbl>
      <w:tblPr>
        <w:tblW w:w="14684" w:type="dxa"/>
        <w:jc w:val="center"/>
        <w:tblInd w:w="-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84"/>
        <w:gridCol w:w="176"/>
        <w:gridCol w:w="1134"/>
        <w:gridCol w:w="816"/>
        <w:gridCol w:w="1736"/>
        <w:gridCol w:w="1701"/>
        <w:gridCol w:w="1417"/>
        <w:gridCol w:w="4820"/>
      </w:tblGrid>
      <w:tr w:rsidR="002B4FDD" w:rsidRPr="00177B5E" w:rsidTr="002B4FDD">
        <w:trPr>
          <w:jc w:val="center"/>
        </w:trPr>
        <w:tc>
          <w:tcPr>
            <w:tcW w:w="14684" w:type="dxa"/>
            <w:gridSpan w:val="8"/>
            <w:vAlign w:val="center"/>
          </w:tcPr>
          <w:p w:rsidR="002B4FDD" w:rsidRPr="002B4FDD" w:rsidRDefault="002B4FDD" w:rsidP="001E1A62">
            <w:pPr>
              <w:contextualSpacing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/>
                <w:b/>
                <w:sz w:val="24"/>
                <w:szCs w:val="24"/>
              </w:rPr>
              <w:t>Ապրանքի</w:t>
            </w:r>
            <w:proofErr w:type="spellEnd"/>
            <w:r w:rsidRPr="002B4FDD">
              <w:rPr>
                <w:rFonts w:ascii="Sylfaen" w:hAnsi="Sylfaen"/>
                <w:b/>
                <w:sz w:val="24"/>
                <w:szCs w:val="24"/>
              </w:rPr>
              <w:t>*</w:t>
            </w:r>
          </w:p>
        </w:tc>
      </w:tr>
      <w:tr w:rsidR="002B4FDD" w:rsidRPr="00177B5E" w:rsidTr="002B4FDD">
        <w:trPr>
          <w:jc w:val="center"/>
        </w:trPr>
        <w:tc>
          <w:tcPr>
            <w:tcW w:w="2884" w:type="dxa"/>
            <w:vAlign w:val="center"/>
          </w:tcPr>
          <w:p w:rsidR="002B4FDD" w:rsidRPr="00177B5E" w:rsidRDefault="002B4FDD" w:rsidP="001E1A62">
            <w:pPr>
              <w:contextualSpacing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1310" w:type="dxa"/>
            <w:gridSpan w:val="2"/>
            <w:vAlign w:val="center"/>
          </w:tcPr>
          <w:p w:rsidR="002B4FDD" w:rsidRPr="00177B5E" w:rsidRDefault="002B4FDD" w:rsidP="001E1A62">
            <w:pPr>
              <w:contextualSpacing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>չափման</w:t>
            </w:r>
            <w:proofErr w:type="spellEnd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2552" w:type="dxa"/>
            <w:gridSpan w:val="2"/>
            <w:vAlign w:val="center"/>
          </w:tcPr>
          <w:p w:rsidR="002B4FDD" w:rsidRPr="00177B5E" w:rsidRDefault="002B4FDD" w:rsidP="001E1A62">
            <w:pPr>
              <w:contextualSpacing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>առավելագույն</w:t>
            </w:r>
            <w:proofErr w:type="spellEnd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>քանակը</w:t>
            </w:r>
            <w:proofErr w:type="spellEnd"/>
          </w:p>
          <w:p w:rsidR="002B4FDD" w:rsidRPr="00177B5E" w:rsidRDefault="002B4FDD" w:rsidP="001E1A62">
            <w:pPr>
              <w:contextualSpacing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>/</w:t>
            </w:r>
            <w:proofErr w:type="spellStart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>մեկ</w:t>
            </w:r>
            <w:proofErr w:type="spellEnd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>օրվա</w:t>
            </w:r>
            <w:proofErr w:type="spellEnd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>համար</w:t>
            </w:r>
            <w:proofErr w:type="spellEnd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1701" w:type="dxa"/>
            <w:vAlign w:val="center"/>
          </w:tcPr>
          <w:p w:rsidR="002B4FDD" w:rsidRPr="00177B5E" w:rsidRDefault="002B4FDD" w:rsidP="001E1A62">
            <w:pPr>
              <w:contextualSpacing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>առավելագույն</w:t>
            </w:r>
            <w:proofErr w:type="spellEnd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>օրերի</w:t>
            </w:r>
            <w:proofErr w:type="spellEnd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>թիվը</w:t>
            </w:r>
            <w:proofErr w:type="spellEnd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2B4FDD" w:rsidRPr="00177B5E" w:rsidRDefault="002B4FDD" w:rsidP="001E1A62">
            <w:pPr>
              <w:contextualSpacing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77B5E">
              <w:rPr>
                <w:rFonts w:ascii="Sylfaen" w:hAnsi="Sylfaen"/>
                <w:b/>
                <w:sz w:val="20"/>
                <w:szCs w:val="20"/>
              </w:rPr>
              <w:t>միավորի</w:t>
            </w:r>
            <w:proofErr w:type="spellEnd"/>
            <w:r w:rsidRPr="00177B5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77B5E">
              <w:rPr>
                <w:rFonts w:ascii="Sylfaen" w:hAnsi="Sylfaen"/>
                <w:b/>
                <w:sz w:val="20"/>
                <w:szCs w:val="20"/>
              </w:rPr>
              <w:t>գինը</w:t>
            </w:r>
            <w:proofErr w:type="spellEnd"/>
          </w:p>
        </w:tc>
        <w:tc>
          <w:tcPr>
            <w:tcW w:w="4820" w:type="dxa"/>
            <w:vAlign w:val="center"/>
          </w:tcPr>
          <w:p w:rsidR="002B4FDD" w:rsidRPr="00177B5E" w:rsidRDefault="002B4FDD" w:rsidP="001E1A62">
            <w:pPr>
              <w:contextualSpacing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>մատա</w:t>
            </w:r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softHyphen/>
              <w:t>կարար</w:t>
            </w:r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softHyphen/>
              <w:t>ման</w:t>
            </w:r>
            <w:proofErr w:type="spellEnd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>ժամկետը</w:t>
            </w:r>
            <w:proofErr w:type="spellEnd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177B5E">
              <w:rPr>
                <w:rFonts w:ascii="Sylfaen" w:hAnsi="Sylfaen"/>
                <w:b/>
                <w:bCs/>
                <w:sz w:val="20"/>
                <w:szCs w:val="20"/>
              </w:rPr>
              <w:t>վայրը</w:t>
            </w:r>
            <w:proofErr w:type="spellEnd"/>
          </w:p>
        </w:tc>
      </w:tr>
      <w:tr w:rsidR="002B4FDD" w:rsidRPr="00177B5E" w:rsidTr="002B4FDD">
        <w:trPr>
          <w:trHeight w:val="1595"/>
          <w:jc w:val="center"/>
        </w:trPr>
        <w:tc>
          <w:tcPr>
            <w:tcW w:w="2884" w:type="dxa"/>
            <w:vAlign w:val="center"/>
          </w:tcPr>
          <w:p w:rsidR="002B4FDD" w:rsidRPr="00177B5E" w:rsidRDefault="002B4FDD" w:rsidP="001E1A62">
            <w:pPr>
              <w:contextualSpacing/>
              <w:jc w:val="center"/>
              <w:rPr>
                <w:rFonts w:ascii="Sylfaen" w:hAnsi="Sylfaen"/>
              </w:rPr>
            </w:pPr>
            <w:proofErr w:type="spellStart"/>
            <w:r w:rsidRPr="00177B5E">
              <w:rPr>
                <w:rFonts w:ascii="Sylfaen" w:hAnsi="Sylfaen"/>
              </w:rPr>
              <w:t>Սննդի</w:t>
            </w:r>
            <w:proofErr w:type="spellEnd"/>
            <w:r w:rsidRPr="00177B5E">
              <w:rPr>
                <w:rFonts w:ascii="Sylfaen" w:hAnsi="Sylfaen"/>
              </w:rPr>
              <w:t xml:space="preserve"> </w:t>
            </w:r>
            <w:proofErr w:type="spellStart"/>
            <w:r w:rsidRPr="00177B5E">
              <w:rPr>
                <w:rFonts w:ascii="Sylfaen" w:hAnsi="Sylfaen"/>
              </w:rPr>
              <w:t>փաթեթ</w:t>
            </w:r>
            <w:proofErr w:type="spellEnd"/>
            <w:r w:rsidRPr="00177B5E">
              <w:rPr>
                <w:rFonts w:ascii="Sylfaen" w:hAnsi="Sylfaen"/>
              </w:rPr>
              <w:t>**</w:t>
            </w:r>
          </w:p>
        </w:tc>
        <w:tc>
          <w:tcPr>
            <w:tcW w:w="1310" w:type="dxa"/>
            <w:gridSpan w:val="2"/>
            <w:vAlign w:val="center"/>
          </w:tcPr>
          <w:p w:rsidR="002B4FDD" w:rsidRPr="00177B5E" w:rsidRDefault="002B4FDD" w:rsidP="001E1A62">
            <w:pPr>
              <w:contextualSpacing/>
              <w:jc w:val="center"/>
              <w:rPr>
                <w:rFonts w:ascii="Sylfaen" w:hAnsi="Sylfaen"/>
              </w:rPr>
            </w:pPr>
            <w:proofErr w:type="spellStart"/>
            <w:r w:rsidRPr="00177B5E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2552" w:type="dxa"/>
            <w:gridSpan w:val="2"/>
            <w:vAlign w:val="center"/>
          </w:tcPr>
          <w:p w:rsidR="002B4FDD" w:rsidRPr="00B17245" w:rsidRDefault="00B17245" w:rsidP="001E1A62">
            <w:pPr>
              <w:contextualSpacing/>
              <w:jc w:val="center"/>
              <w:rPr>
                <w:rFonts w:ascii="Sylfaen" w:hAnsi="Sylfaen"/>
                <w:lang w:val="ru-RU"/>
              </w:rPr>
            </w:pPr>
            <w:r w:rsidRPr="00B17245">
              <w:rPr>
                <w:rFonts w:ascii="Sylfaen" w:hAnsi="Sylfaen"/>
                <w:lang w:val="ru-RU"/>
              </w:rPr>
              <w:t>160</w:t>
            </w:r>
          </w:p>
        </w:tc>
        <w:tc>
          <w:tcPr>
            <w:tcW w:w="1701" w:type="dxa"/>
            <w:vAlign w:val="center"/>
          </w:tcPr>
          <w:p w:rsidR="002B4FDD" w:rsidRPr="00B17245" w:rsidRDefault="00B17245" w:rsidP="001E1A62">
            <w:pPr>
              <w:contextualSpacing/>
              <w:jc w:val="center"/>
              <w:rPr>
                <w:rFonts w:ascii="Sylfaen" w:hAnsi="Sylfaen"/>
                <w:lang w:val="ru-RU"/>
              </w:rPr>
            </w:pPr>
            <w:r w:rsidRPr="00B17245">
              <w:rPr>
                <w:rFonts w:ascii="Sylfaen" w:hAnsi="Sylfaen"/>
                <w:lang w:val="ru-RU"/>
              </w:rPr>
              <w:t>22</w:t>
            </w:r>
          </w:p>
        </w:tc>
        <w:tc>
          <w:tcPr>
            <w:tcW w:w="1417" w:type="dxa"/>
            <w:vAlign w:val="center"/>
          </w:tcPr>
          <w:p w:rsidR="002B4FDD" w:rsidRPr="002B4FDD" w:rsidRDefault="002B4FDD" w:rsidP="001E1A62">
            <w:pPr>
              <w:contextualSpacing/>
              <w:jc w:val="center"/>
              <w:rPr>
                <w:rFonts w:ascii="Sylfaen" w:hAnsi="Sylfaen"/>
                <w:highlight w:val="yellow"/>
              </w:rPr>
            </w:pPr>
          </w:p>
        </w:tc>
        <w:tc>
          <w:tcPr>
            <w:tcW w:w="4820" w:type="dxa"/>
            <w:vAlign w:val="center"/>
          </w:tcPr>
          <w:p w:rsidR="002B4FDD" w:rsidRPr="00B17245" w:rsidRDefault="002B4FDD" w:rsidP="002B4FD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17245">
              <w:rPr>
                <w:rFonts w:ascii="Sylfaen" w:hAnsi="Sylfaen"/>
                <w:sz w:val="20"/>
                <w:szCs w:val="20"/>
              </w:rPr>
              <w:t>Մ</w:t>
            </w:r>
            <w:r w:rsidRPr="00B17245">
              <w:rPr>
                <w:rFonts w:ascii="Sylfaen" w:hAnsi="Sylfaen"/>
                <w:sz w:val="20"/>
                <w:szCs w:val="20"/>
                <w:lang w:val="hy-AM"/>
              </w:rPr>
              <w:t>ատակարարումն</w:t>
            </w:r>
            <w:r w:rsidRPr="00B17245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17245">
              <w:rPr>
                <w:rFonts w:ascii="Sylfaen" w:hAnsi="Sylfaen"/>
                <w:sz w:val="20"/>
                <w:szCs w:val="20"/>
              </w:rPr>
              <w:t>իրականացվում</w:t>
            </w:r>
            <w:proofErr w:type="spellEnd"/>
            <w:r w:rsidRPr="00B17245">
              <w:rPr>
                <w:rFonts w:ascii="Sylfaen" w:hAnsi="Sylfaen"/>
                <w:sz w:val="20"/>
                <w:szCs w:val="20"/>
              </w:rPr>
              <w:t xml:space="preserve"> է </w:t>
            </w:r>
            <w:r w:rsidRPr="00B17245">
              <w:rPr>
                <w:rFonts w:ascii="Sylfaen" w:hAnsi="Sylfaen"/>
                <w:sz w:val="20"/>
                <w:szCs w:val="20"/>
                <w:lang w:val="hy-AM"/>
              </w:rPr>
              <w:t>այդ նպատակով համապատասխան ֆինանսական միջոցների առկայության և դրա հիման վրա կողմերի միջև համապատասխան համաձայնագրի կնքման հիման վրա:</w:t>
            </w:r>
          </w:p>
          <w:p w:rsidR="002B4FDD" w:rsidRPr="00B17245" w:rsidRDefault="002B4FDD" w:rsidP="001E1A62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B17245">
              <w:rPr>
                <w:rFonts w:ascii="Sylfaen" w:hAnsi="Sylfaen"/>
                <w:sz w:val="20"/>
                <w:szCs w:val="20"/>
                <w:lang w:val="hy-AM"/>
              </w:rPr>
              <w:t>/</w:t>
            </w:r>
            <w:r w:rsidR="006525CA" w:rsidRPr="00B1724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3F59B8" w:rsidRPr="00B17245">
              <w:rPr>
                <w:rFonts w:ascii="Sylfaen" w:hAnsi="Sylfaen"/>
                <w:sz w:val="20"/>
                <w:szCs w:val="20"/>
                <w:lang w:val="hy-AM"/>
              </w:rPr>
              <w:t>ք.Երևան,Նար-Դոսի 38</w:t>
            </w:r>
            <w:r w:rsidRPr="00B17245">
              <w:rPr>
                <w:rFonts w:ascii="Sylfaen" w:hAnsi="Sylfaen"/>
                <w:sz w:val="20"/>
                <w:szCs w:val="20"/>
                <w:lang w:val="hy-AM"/>
              </w:rPr>
              <w:t>/</w:t>
            </w:r>
          </w:p>
        </w:tc>
      </w:tr>
      <w:tr w:rsidR="002B4FDD" w:rsidRPr="00177B5E" w:rsidTr="002B4FDD">
        <w:trPr>
          <w:jc w:val="center"/>
        </w:trPr>
        <w:tc>
          <w:tcPr>
            <w:tcW w:w="2884" w:type="dxa"/>
            <w:vAlign w:val="center"/>
          </w:tcPr>
          <w:p w:rsidR="002B4FDD" w:rsidRPr="002B4FDD" w:rsidRDefault="002B4FDD" w:rsidP="001E1A62">
            <w:pPr>
              <w:contextualSpacing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/>
                <w:b/>
                <w:sz w:val="24"/>
                <w:szCs w:val="24"/>
              </w:rPr>
              <w:t>Պարտադիր</w:t>
            </w:r>
            <w:proofErr w:type="spellEnd"/>
            <w:r w:rsidRPr="002B4FDD">
              <w:rPr>
                <w:rFonts w:ascii="Sylfaen" w:hAnsi="Sylfae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b/>
                <w:sz w:val="24"/>
                <w:szCs w:val="24"/>
              </w:rPr>
              <w:t>պայմաններ</w:t>
            </w:r>
            <w:proofErr w:type="spellEnd"/>
          </w:p>
        </w:tc>
        <w:tc>
          <w:tcPr>
            <w:tcW w:w="11800" w:type="dxa"/>
            <w:gridSpan w:val="7"/>
          </w:tcPr>
          <w:p w:rsidR="002B4FDD" w:rsidRPr="002B4FDD" w:rsidRDefault="002B4FDD" w:rsidP="001E1A62">
            <w:pPr>
              <w:ind w:firstLine="453"/>
              <w:contextualSpacing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B17245">
              <w:rPr>
                <w:rFonts w:ascii="Sylfaen" w:hAnsi="Sylfaen"/>
                <w:sz w:val="20"/>
                <w:szCs w:val="20"/>
              </w:rPr>
              <w:t>Մատակարարումները</w:t>
            </w:r>
            <w:proofErr w:type="spellEnd"/>
            <w:r w:rsidRPr="00B17245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17245">
              <w:rPr>
                <w:rFonts w:ascii="Sylfaen" w:hAnsi="Sylfaen"/>
                <w:sz w:val="20"/>
                <w:szCs w:val="20"/>
              </w:rPr>
              <w:t>պետք</w:t>
            </w:r>
            <w:proofErr w:type="spellEnd"/>
            <w:r w:rsidRPr="00B17245">
              <w:rPr>
                <w:rFonts w:ascii="Sylfaen" w:hAnsi="Sylfaen"/>
                <w:sz w:val="20"/>
                <w:szCs w:val="20"/>
              </w:rPr>
              <w:t xml:space="preserve"> է   </w:t>
            </w:r>
            <w:proofErr w:type="spellStart"/>
            <w:r w:rsidRPr="00B17245">
              <w:rPr>
                <w:rFonts w:ascii="Sylfaen" w:hAnsi="Sylfaen"/>
                <w:sz w:val="20"/>
                <w:szCs w:val="20"/>
              </w:rPr>
              <w:t>իրականացվեն</w:t>
            </w:r>
            <w:proofErr w:type="spellEnd"/>
            <w:r w:rsidRPr="00B17245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17245">
              <w:rPr>
                <w:rFonts w:ascii="Sylfaen" w:hAnsi="Sylfaen"/>
                <w:sz w:val="20"/>
                <w:szCs w:val="20"/>
              </w:rPr>
              <w:t>մինչև</w:t>
            </w:r>
            <w:proofErr w:type="spellEnd"/>
            <w:r w:rsidRPr="00B17245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17245">
              <w:rPr>
                <w:rFonts w:ascii="Sylfaen" w:hAnsi="Sylfaen"/>
                <w:sz w:val="20"/>
                <w:szCs w:val="20"/>
              </w:rPr>
              <w:t>ժամը</w:t>
            </w:r>
            <w:proofErr w:type="spellEnd"/>
            <w:r w:rsidRPr="00B17245">
              <w:rPr>
                <w:rFonts w:ascii="Sylfaen" w:hAnsi="Sylfaen"/>
                <w:sz w:val="20"/>
                <w:szCs w:val="20"/>
              </w:rPr>
              <w:t xml:space="preserve">  9:30:</w:t>
            </w:r>
          </w:p>
          <w:p w:rsidR="002B4FDD" w:rsidRPr="002B4FDD" w:rsidRDefault="002B4FDD" w:rsidP="001E1A62">
            <w:pPr>
              <w:ind w:firstLine="453"/>
              <w:contextualSpacing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Յուրաքանչյուր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միավոր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սննդի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փաթեթ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պետք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է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փաթեթավորված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լինի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առանձին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սննդի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համար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նախատեսված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տոպրակով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>:</w:t>
            </w:r>
          </w:p>
          <w:p w:rsidR="002B4FDD" w:rsidRPr="002B4FDD" w:rsidRDefault="002B4FDD" w:rsidP="001E1A62">
            <w:pPr>
              <w:ind w:firstLine="453"/>
              <w:contextualSpacing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Սննդի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փաթեթում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ներառված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ապրանքները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պետք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է 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փաթեթավորված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լինեն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առանձին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`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սննդի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համար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նախատեսված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տոպրակներով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կամ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տարաներով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ընդ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որում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փաթեթներում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առկա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ապրանքատեսակները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պետք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է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համապատասխանեն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ապրանքնատեսակների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տեխնիկական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բնութագրերին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sz w:val="20"/>
                <w:szCs w:val="20"/>
              </w:rPr>
              <w:t>համապատասխան</w:t>
            </w:r>
            <w:proofErr w:type="spellEnd"/>
            <w:r w:rsidRPr="002B4FDD">
              <w:rPr>
                <w:rFonts w:ascii="Sylfaen" w:hAnsi="Sylfaen"/>
                <w:sz w:val="20"/>
                <w:szCs w:val="20"/>
              </w:rPr>
              <w:t>:</w:t>
            </w:r>
          </w:p>
        </w:tc>
      </w:tr>
      <w:tr w:rsidR="002B4FDD" w:rsidRPr="00177B5E" w:rsidTr="002B4FDD">
        <w:trPr>
          <w:trHeight w:val="64"/>
          <w:jc w:val="center"/>
        </w:trPr>
        <w:tc>
          <w:tcPr>
            <w:tcW w:w="14684" w:type="dxa"/>
            <w:gridSpan w:val="8"/>
            <w:vAlign w:val="center"/>
          </w:tcPr>
          <w:p w:rsidR="002B4FDD" w:rsidRPr="002B4FDD" w:rsidRDefault="002B4FDD" w:rsidP="001E1A62">
            <w:pPr>
              <w:contextualSpacing/>
              <w:jc w:val="center"/>
              <w:rPr>
                <w:rFonts w:ascii="Sylfaen" w:hAnsi="Sylfaen"/>
                <w:b/>
                <w:sz w:val="24"/>
                <w:szCs w:val="24"/>
                <w:lang w:val="ru-RU"/>
              </w:rPr>
            </w:pPr>
            <w:r w:rsidRPr="002B4FDD">
              <w:rPr>
                <w:rFonts w:ascii="Sylfaen" w:hAnsi="Sylfaen"/>
                <w:b/>
                <w:sz w:val="24"/>
                <w:szCs w:val="24"/>
              </w:rPr>
              <w:t>**</w:t>
            </w:r>
            <w:proofErr w:type="spellStart"/>
            <w:r w:rsidRPr="002B4FDD">
              <w:rPr>
                <w:rFonts w:ascii="Sylfaen" w:hAnsi="Sylfaen"/>
                <w:b/>
                <w:sz w:val="24"/>
                <w:szCs w:val="24"/>
              </w:rPr>
              <w:t>Սննդի</w:t>
            </w:r>
            <w:proofErr w:type="spellEnd"/>
            <w:r w:rsidRPr="002B4FDD">
              <w:rPr>
                <w:rFonts w:ascii="Sylfaen" w:hAnsi="Sylfae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b/>
                <w:sz w:val="24"/>
                <w:szCs w:val="24"/>
              </w:rPr>
              <w:t>փաթեթը</w:t>
            </w:r>
            <w:proofErr w:type="spellEnd"/>
            <w:r w:rsidRPr="002B4FDD">
              <w:rPr>
                <w:rFonts w:ascii="Sylfaen" w:hAnsi="Sylfae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b/>
                <w:sz w:val="24"/>
                <w:szCs w:val="24"/>
              </w:rPr>
              <w:t>ըստ</w:t>
            </w:r>
            <w:proofErr w:type="spellEnd"/>
            <w:r w:rsidRPr="002B4FDD">
              <w:rPr>
                <w:rFonts w:ascii="Sylfaen" w:hAnsi="Sylfae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b/>
                <w:sz w:val="24"/>
                <w:szCs w:val="24"/>
              </w:rPr>
              <w:t>օրերի</w:t>
            </w:r>
            <w:proofErr w:type="spellEnd"/>
          </w:p>
        </w:tc>
      </w:tr>
      <w:tr w:rsidR="005459F6" w:rsidRPr="002070F7" w:rsidTr="00AD1E03">
        <w:trPr>
          <w:trHeight w:val="2340"/>
          <w:jc w:val="center"/>
        </w:trPr>
        <w:tc>
          <w:tcPr>
            <w:tcW w:w="5010" w:type="dxa"/>
            <w:gridSpan w:val="4"/>
            <w:vAlign w:val="center"/>
          </w:tcPr>
          <w:p w:rsidR="005459F6" w:rsidRPr="002353DF" w:rsidRDefault="005459F6" w:rsidP="005459F6">
            <w:pPr>
              <w:contextualSpacing/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2353DF">
              <w:rPr>
                <w:rFonts w:ascii="Sylfaen" w:hAnsi="Sylfaen"/>
                <w:sz w:val="24"/>
                <w:szCs w:val="24"/>
              </w:rPr>
              <w:t>Երկուշաբթի</w:t>
            </w:r>
            <w:proofErr w:type="spellEnd"/>
          </w:p>
        </w:tc>
        <w:tc>
          <w:tcPr>
            <w:tcW w:w="9674" w:type="dxa"/>
            <w:gridSpan w:val="4"/>
            <w:vAlign w:val="center"/>
          </w:tcPr>
          <w:p w:rsidR="005459F6" w:rsidRPr="005459F6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5459F6">
              <w:rPr>
                <w:rFonts w:ascii="Sylfaen" w:hAnsi="Sylfaen" w:cs="Arial"/>
                <w:sz w:val="20"/>
                <w:szCs w:val="20"/>
                <w:lang w:val="hy-AM"/>
              </w:rPr>
              <w:t>Փաթեթի պարունակությունը`</w:t>
            </w:r>
          </w:p>
          <w:p w:rsidR="005459F6" w:rsidRPr="005459F6" w:rsidRDefault="005459F6" w:rsidP="005459F6">
            <w:pPr>
              <w:tabs>
                <w:tab w:val="left" w:pos="368"/>
              </w:tabs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5459F6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5459F6">
              <w:rPr>
                <w:rFonts w:ascii="Sylfaen" w:hAnsi="Sylfaen" w:cs="Arial"/>
                <w:b/>
                <w:sz w:val="20"/>
                <w:szCs w:val="20"/>
                <w:lang w:val="hy-AM"/>
              </w:rPr>
              <w:t>1.</w:t>
            </w:r>
            <w:r w:rsidRPr="005459F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բուտերբրոդ նրբերշիկով  1 հատ-</w:t>
            </w:r>
            <w:r w:rsidRPr="005459F6">
              <w:rPr>
                <w:rFonts w:ascii="Sylfaen" w:hAnsi="Sylfaen"/>
                <w:sz w:val="20"/>
                <w:szCs w:val="20"/>
                <w:lang w:val="hy-AM"/>
              </w:rPr>
              <w:t>բուտերբրոդը պետք է լինի 1հատ բուտերբրոդների համար նախատեսված հացից և մեկ շոգեխաշման եղանակով պատրաստված առնվազն 50գ նրբերշիկից։Բուտերբրոդի ընդհանուր քաշը առնվազն 200գ, փաթեթավորված սննդի համար նախատեսված տոպրակով։</w:t>
            </w:r>
          </w:p>
          <w:p w:rsidR="005459F6" w:rsidRPr="005459F6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459F6">
              <w:rPr>
                <w:rFonts w:ascii="Sylfaen" w:hAnsi="Sylfaen" w:cs="Arial"/>
                <w:b/>
                <w:sz w:val="20"/>
                <w:szCs w:val="20"/>
                <w:lang w:val="hy-AM"/>
              </w:rPr>
              <w:t>2. Թխվածքաբլիթներ 2 տեսակի /կեքս և պրյանիկ/</w:t>
            </w:r>
            <w:r w:rsidRPr="005459F6">
              <w:rPr>
                <w:rFonts w:ascii="Sylfaen" w:hAnsi="Sylfaen" w:cs="Arial"/>
                <w:sz w:val="20"/>
                <w:szCs w:val="20"/>
                <w:lang w:val="hy-AM"/>
              </w:rPr>
              <w:t xml:space="preserve"> -  </w:t>
            </w:r>
            <w:r w:rsidRPr="005459F6">
              <w:rPr>
                <w:rFonts w:ascii="Sylfaen" w:hAnsi="Sylfaen"/>
                <w:sz w:val="20"/>
                <w:szCs w:val="20"/>
                <w:lang w:val="hy-AM"/>
              </w:rPr>
              <w:t>2 հատ կեքս առնվազն 50գ և 4 հատ պրյանիկ առնվազն 185գ։</w:t>
            </w:r>
          </w:p>
          <w:p w:rsidR="005459F6" w:rsidRPr="005459F6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5459F6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3.Խնձոր 1 հատ – </w:t>
            </w:r>
            <w:r w:rsidRPr="005459F6">
              <w:rPr>
                <w:rFonts w:ascii="Sylfaen" w:hAnsi="Sylfaen"/>
                <w:sz w:val="20"/>
                <w:szCs w:val="20"/>
                <w:lang w:val="hy-AM"/>
              </w:rPr>
              <w:t>միջին չափի առնվազն 150գ</w:t>
            </w:r>
            <w:r w:rsidRPr="005459F6">
              <w:rPr>
                <w:rFonts w:ascii="Sylfaen" w:hAnsi="Sylfaen" w:cs="Arial"/>
                <w:sz w:val="20"/>
                <w:szCs w:val="20"/>
                <w:lang w:val="hy-AM"/>
              </w:rPr>
              <w:t>.:</w:t>
            </w:r>
          </w:p>
          <w:p w:rsidR="005459F6" w:rsidRPr="006525CA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6525CA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4.Թթվասեր 1 հատ – </w:t>
            </w:r>
            <w:r w:rsidRPr="006525CA">
              <w:rPr>
                <w:rFonts w:ascii="Sylfaen" w:hAnsi="Sylfaen" w:cs="Arial"/>
                <w:sz w:val="20"/>
                <w:szCs w:val="20"/>
                <w:lang w:val="hy-AM"/>
              </w:rPr>
              <w:t>չափածրարված առնվազն 100գ. Սննդի համար նախատեսված տարայով:</w:t>
            </w:r>
          </w:p>
          <w:p w:rsidR="005459F6" w:rsidRPr="006525CA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6525CA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5.Գդալ 1 հատ- </w:t>
            </w:r>
            <w:r w:rsidRPr="006525CA">
              <w:rPr>
                <w:rFonts w:ascii="Sylfaen" w:hAnsi="Sylfaen" w:cs="Arial"/>
                <w:sz w:val="20"/>
                <w:szCs w:val="20"/>
                <w:lang w:val="hy-AM"/>
              </w:rPr>
              <w:t>մեկ անգամյա օգտագործման նախատեսված սննդի համար:</w:t>
            </w:r>
          </w:p>
          <w:p w:rsidR="005459F6" w:rsidRPr="006525CA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6525CA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6. Անձեռոցիկ 1 հատ- </w:t>
            </w:r>
            <w:r w:rsidRPr="006525CA">
              <w:rPr>
                <w:rFonts w:ascii="Sylfaen" w:hAnsi="Sylfaen" w:cs="Arial"/>
                <w:sz w:val="20"/>
                <w:szCs w:val="20"/>
                <w:lang w:val="hy-AM"/>
              </w:rPr>
              <w:t>թղթե</w:t>
            </w:r>
            <w:r w:rsidRPr="006525CA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Pr="006525CA">
              <w:rPr>
                <w:rFonts w:ascii="Sylfaen" w:hAnsi="Sylfaen" w:cs="Arial"/>
                <w:sz w:val="20"/>
                <w:szCs w:val="20"/>
                <w:lang w:val="hy-AM"/>
              </w:rPr>
              <w:t>երկշերտ կամ եռաշերտ</w:t>
            </w:r>
            <w:r w:rsidRPr="006525CA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: </w:t>
            </w:r>
          </w:p>
        </w:tc>
      </w:tr>
      <w:tr w:rsidR="005459F6" w:rsidRPr="002070F7" w:rsidTr="00AD1E03">
        <w:trPr>
          <w:trHeight w:val="134"/>
          <w:jc w:val="center"/>
        </w:trPr>
        <w:tc>
          <w:tcPr>
            <w:tcW w:w="5010" w:type="dxa"/>
            <w:gridSpan w:val="4"/>
            <w:vAlign w:val="center"/>
          </w:tcPr>
          <w:p w:rsidR="005459F6" w:rsidRPr="002353DF" w:rsidRDefault="005459F6" w:rsidP="005459F6">
            <w:pPr>
              <w:contextualSpacing/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2353DF">
              <w:rPr>
                <w:rFonts w:ascii="Sylfaen" w:hAnsi="Sylfaen"/>
                <w:sz w:val="24"/>
                <w:szCs w:val="24"/>
              </w:rPr>
              <w:t>Երեքշաբթի</w:t>
            </w:r>
            <w:proofErr w:type="spellEnd"/>
          </w:p>
        </w:tc>
        <w:tc>
          <w:tcPr>
            <w:tcW w:w="9674" w:type="dxa"/>
            <w:gridSpan w:val="4"/>
            <w:vAlign w:val="center"/>
          </w:tcPr>
          <w:p w:rsidR="005459F6" w:rsidRPr="005459F6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5459F6">
              <w:rPr>
                <w:rFonts w:ascii="Sylfaen" w:hAnsi="Sylfaen" w:cs="Arial"/>
                <w:sz w:val="20"/>
                <w:szCs w:val="20"/>
                <w:lang w:val="hy-AM"/>
              </w:rPr>
              <w:t>Փաթեթի պարունակությունը`</w:t>
            </w:r>
          </w:p>
          <w:p w:rsidR="005459F6" w:rsidRPr="005459F6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5459F6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5459F6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1.Բուլկի ջեմով 1 հատ </w:t>
            </w:r>
            <w:r w:rsidRPr="005459F6">
              <w:rPr>
                <w:rFonts w:ascii="Sylfaen" w:hAnsi="Sylfaen" w:cs="Arial"/>
                <w:sz w:val="20"/>
                <w:szCs w:val="20"/>
                <w:lang w:val="hy-AM"/>
              </w:rPr>
              <w:t>– քաշը առնվազն 150գ, փաթեթավորված սննդի համար նախատեսված տոպրակով:</w:t>
            </w:r>
          </w:p>
          <w:p w:rsidR="005459F6" w:rsidRPr="005459F6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5459F6">
              <w:rPr>
                <w:rFonts w:ascii="Sylfaen" w:hAnsi="Sylfaen" w:cs="Arial"/>
                <w:b/>
                <w:sz w:val="20"/>
                <w:szCs w:val="20"/>
                <w:lang w:val="hy-AM"/>
              </w:rPr>
              <w:t>2. Թխվածքաբլիթներ 2 տեսակի /պեչենի և պրյանիկ/</w:t>
            </w:r>
            <w:r w:rsidRPr="005459F6">
              <w:rPr>
                <w:rFonts w:ascii="Sylfaen" w:hAnsi="Sylfaen" w:cs="Arial"/>
                <w:sz w:val="20"/>
                <w:szCs w:val="20"/>
                <w:lang w:val="hy-AM"/>
              </w:rPr>
              <w:t xml:space="preserve"> -   3 հատ պեչենի առնվազն 100գ և 4 հատ պրյանիկ առնվազն 185 գ.:</w:t>
            </w:r>
          </w:p>
          <w:p w:rsidR="005459F6" w:rsidRPr="005459F6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5459F6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3.Խնձոր 2 հատ – </w:t>
            </w:r>
            <w:r w:rsidRPr="005459F6">
              <w:rPr>
                <w:rFonts w:ascii="Sylfaen" w:hAnsi="Sylfaen" w:cs="Arial"/>
                <w:sz w:val="20"/>
                <w:szCs w:val="20"/>
                <w:lang w:val="hy-AM"/>
              </w:rPr>
              <w:t>միջին չափի առնվազն 300գ.:</w:t>
            </w:r>
          </w:p>
          <w:p w:rsidR="005459F6" w:rsidRPr="006525CA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6525CA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4.Կարամել 5 հատ – </w:t>
            </w:r>
            <w:r w:rsidRPr="006525CA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առնվազն 50գ. </w:t>
            </w:r>
          </w:p>
          <w:p w:rsidR="005459F6" w:rsidRPr="006525CA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6525CA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5.Հյութ 1 հատ- </w:t>
            </w:r>
            <w:r w:rsidRPr="006525CA">
              <w:rPr>
                <w:rFonts w:ascii="Sylfaen" w:hAnsi="Sylfaen" w:cs="Arial"/>
                <w:sz w:val="20"/>
                <w:szCs w:val="20"/>
                <w:lang w:val="hy-AM"/>
              </w:rPr>
              <w:t>առնվազն 200մլ:</w:t>
            </w:r>
          </w:p>
          <w:p w:rsidR="005459F6" w:rsidRPr="006525CA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6525CA">
              <w:rPr>
                <w:rFonts w:ascii="Sylfaen" w:hAnsi="Sylfaen" w:cs="Arial"/>
                <w:b/>
                <w:sz w:val="20"/>
                <w:szCs w:val="20"/>
                <w:lang w:val="hy-AM"/>
              </w:rPr>
              <w:lastRenderedPageBreak/>
              <w:t xml:space="preserve">6. Անձեռոցիկ 1 հատ- </w:t>
            </w:r>
            <w:r w:rsidRPr="006525CA">
              <w:rPr>
                <w:rFonts w:ascii="Sylfaen" w:hAnsi="Sylfaen" w:cs="Arial"/>
                <w:sz w:val="20"/>
                <w:szCs w:val="20"/>
                <w:lang w:val="hy-AM"/>
              </w:rPr>
              <w:t>թղթե</w:t>
            </w:r>
            <w:r w:rsidRPr="006525CA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Pr="006525CA">
              <w:rPr>
                <w:rFonts w:ascii="Sylfaen" w:hAnsi="Sylfaen" w:cs="Arial"/>
                <w:sz w:val="20"/>
                <w:szCs w:val="20"/>
                <w:lang w:val="hy-AM"/>
              </w:rPr>
              <w:t>երկշերտ կամ եռաշերտ</w:t>
            </w:r>
            <w:r w:rsidRPr="006525CA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: </w:t>
            </w:r>
          </w:p>
        </w:tc>
      </w:tr>
      <w:tr w:rsidR="005459F6" w:rsidRPr="002070F7" w:rsidTr="00AD1E03">
        <w:trPr>
          <w:trHeight w:val="540"/>
          <w:jc w:val="center"/>
        </w:trPr>
        <w:tc>
          <w:tcPr>
            <w:tcW w:w="5010" w:type="dxa"/>
            <w:gridSpan w:val="4"/>
            <w:vAlign w:val="center"/>
          </w:tcPr>
          <w:p w:rsidR="005459F6" w:rsidRPr="002353DF" w:rsidRDefault="005459F6" w:rsidP="005459F6">
            <w:pPr>
              <w:contextualSpacing/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2353DF">
              <w:rPr>
                <w:rFonts w:ascii="Sylfaen" w:hAnsi="Sylfaen"/>
                <w:sz w:val="24"/>
                <w:szCs w:val="24"/>
              </w:rPr>
              <w:lastRenderedPageBreak/>
              <w:t>Չորեքշաբթի</w:t>
            </w:r>
            <w:proofErr w:type="spellEnd"/>
          </w:p>
        </w:tc>
        <w:tc>
          <w:tcPr>
            <w:tcW w:w="9674" w:type="dxa"/>
            <w:gridSpan w:val="4"/>
            <w:vAlign w:val="center"/>
          </w:tcPr>
          <w:p w:rsidR="005459F6" w:rsidRPr="005459F6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5459F6">
              <w:rPr>
                <w:rFonts w:ascii="Sylfaen" w:hAnsi="Sylfaen" w:cs="Arial"/>
                <w:sz w:val="20"/>
                <w:szCs w:val="20"/>
                <w:lang w:val="hy-AM"/>
              </w:rPr>
              <w:t>Փաթեթի պարունակությունը`</w:t>
            </w:r>
          </w:p>
          <w:p w:rsidR="005459F6" w:rsidRPr="005459F6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5459F6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5459F6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1.բուտերբրոդ երշիկով 1 հատ </w:t>
            </w:r>
            <w:r w:rsidRPr="005459F6">
              <w:rPr>
                <w:rFonts w:ascii="Sylfaen" w:hAnsi="Sylfaen" w:cs="Arial"/>
                <w:sz w:val="20"/>
                <w:szCs w:val="20"/>
                <w:lang w:val="hy-AM"/>
              </w:rPr>
              <w:t xml:space="preserve">– բուտերբրոդը պետք է պատրաստված լինի 1 հատ բուտերբրոդների համար նախատեսված հացից և առնվազն 50գ երշիկից։ Բուտերբրոդի ընդհանուր քաշը առնվազն 200գ, փաթեթավորված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սննդի համար նախատեսված տոպրակով</w:t>
            </w:r>
            <w:r w:rsidRPr="005459F6">
              <w:rPr>
                <w:rFonts w:ascii="Sylfaen" w:hAnsi="Sylfaen" w:cs="Arial"/>
                <w:sz w:val="20"/>
                <w:szCs w:val="20"/>
                <w:lang w:val="hy-AM"/>
              </w:rPr>
              <w:t>:</w:t>
            </w:r>
          </w:p>
          <w:p w:rsidR="005459F6" w:rsidRPr="005459F6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5459F6">
              <w:rPr>
                <w:rFonts w:ascii="Sylfaen" w:hAnsi="Sylfaen" w:cs="Arial"/>
                <w:b/>
                <w:sz w:val="20"/>
                <w:szCs w:val="20"/>
                <w:lang w:val="hy-AM"/>
              </w:rPr>
              <w:t>2. Թխվածքաբլիթներ /պեչենի/</w:t>
            </w:r>
            <w:r w:rsidRPr="005459F6">
              <w:rPr>
                <w:rFonts w:ascii="Sylfaen" w:hAnsi="Sylfaen" w:cs="Arial"/>
                <w:sz w:val="20"/>
                <w:szCs w:val="20"/>
                <w:lang w:val="hy-AM"/>
              </w:rPr>
              <w:t xml:space="preserve"> - 3 հատ առնվազն 100գ</w:t>
            </w:r>
          </w:p>
          <w:p w:rsidR="005459F6" w:rsidRPr="005459F6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5459F6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3. Խնձոր 2 հատ – </w:t>
            </w:r>
            <w:r w:rsidRPr="005459F6">
              <w:rPr>
                <w:rFonts w:ascii="Sylfaen" w:hAnsi="Sylfaen" w:cs="Arial"/>
                <w:sz w:val="20"/>
                <w:szCs w:val="20"/>
                <w:lang w:val="hy-AM"/>
              </w:rPr>
              <w:t>միջին չափի առնվազն 300գ.:</w:t>
            </w:r>
          </w:p>
          <w:p w:rsidR="005459F6" w:rsidRPr="005459F6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5459F6">
              <w:rPr>
                <w:rFonts w:ascii="Sylfaen" w:hAnsi="Sylfaen" w:cs="Arial"/>
                <w:b/>
                <w:sz w:val="20"/>
                <w:szCs w:val="20"/>
                <w:lang w:val="hy-AM"/>
              </w:rPr>
              <w:t>4. Թռչնի կաթ</w:t>
            </w:r>
            <w:r w:rsidRPr="005459F6">
              <w:rPr>
                <w:rFonts w:ascii="Sylfaen" w:hAnsi="Sylfaen" w:cs="Arial"/>
                <w:sz w:val="20"/>
                <w:szCs w:val="20"/>
                <w:lang w:val="hy-AM"/>
              </w:rPr>
              <w:t xml:space="preserve"> 3 հատ  առնվազն 50գ.:</w:t>
            </w:r>
          </w:p>
          <w:p w:rsidR="005459F6" w:rsidRPr="005459F6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5459F6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5.Վաֆլի  2 հատ – </w:t>
            </w:r>
            <w:r w:rsidRPr="005459F6">
              <w:rPr>
                <w:rFonts w:ascii="Sylfaen" w:hAnsi="Sylfaen" w:cs="Arial"/>
                <w:sz w:val="20"/>
                <w:szCs w:val="20"/>
                <w:lang w:val="hy-AM"/>
              </w:rPr>
              <w:t>առնվազն 30գ.:</w:t>
            </w:r>
            <w:r w:rsidRPr="005459F6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 </w:t>
            </w:r>
          </w:p>
          <w:p w:rsidR="005459F6" w:rsidRPr="006525CA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5459F6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6. </w:t>
            </w:r>
            <w:r w:rsidR="00B17245" w:rsidRPr="00B17245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Յոգուրտ</w:t>
            </w:r>
            <w:r w:rsidRPr="005459F6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1 հատ – </w:t>
            </w:r>
            <w:r w:rsidRPr="005459F6">
              <w:rPr>
                <w:rFonts w:ascii="Sylfaen" w:hAnsi="Sylfaen" w:cs="Arial"/>
                <w:sz w:val="20"/>
                <w:szCs w:val="20"/>
                <w:lang w:val="hy-AM"/>
              </w:rPr>
              <w:t xml:space="preserve">չափածրարված առնվազն 100գ. </w:t>
            </w:r>
            <w:r w:rsidRPr="006525CA">
              <w:rPr>
                <w:rFonts w:ascii="Sylfaen" w:hAnsi="Sylfaen" w:cs="Arial"/>
                <w:sz w:val="20"/>
                <w:szCs w:val="20"/>
                <w:lang w:val="hy-AM"/>
              </w:rPr>
              <w:t>Սննդի համար նախատեսված տարայով:</w:t>
            </w:r>
          </w:p>
          <w:p w:rsidR="005459F6" w:rsidRPr="006525CA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6525CA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7. Գդալ 1 հատ- </w:t>
            </w:r>
            <w:r w:rsidRPr="006525CA">
              <w:rPr>
                <w:rFonts w:ascii="Sylfaen" w:hAnsi="Sylfaen" w:cs="Arial"/>
                <w:sz w:val="20"/>
                <w:szCs w:val="20"/>
                <w:lang w:val="hy-AM"/>
              </w:rPr>
              <w:t>մեկ անգամյա օգտագործման նախատեսված սննդի համար:</w:t>
            </w:r>
          </w:p>
          <w:p w:rsidR="005459F6" w:rsidRPr="006525CA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6525CA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8. Անձեռոցիկ 1 հատ- </w:t>
            </w:r>
            <w:r w:rsidRPr="006525CA">
              <w:rPr>
                <w:rFonts w:ascii="Sylfaen" w:hAnsi="Sylfaen" w:cs="Arial"/>
                <w:sz w:val="20"/>
                <w:szCs w:val="20"/>
                <w:lang w:val="hy-AM"/>
              </w:rPr>
              <w:t>թղթե</w:t>
            </w:r>
            <w:r w:rsidRPr="006525CA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Pr="006525CA">
              <w:rPr>
                <w:rFonts w:ascii="Sylfaen" w:hAnsi="Sylfaen" w:cs="Arial"/>
                <w:sz w:val="20"/>
                <w:szCs w:val="20"/>
                <w:lang w:val="hy-AM"/>
              </w:rPr>
              <w:t>երկշերտ կամ եռաշերտ</w:t>
            </w:r>
            <w:r w:rsidRPr="006525CA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: </w:t>
            </w:r>
          </w:p>
        </w:tc>
      </w:tr>
      <w:tr w:rsidR="005459F6" w:rsidRPr="002070F7" w:rsidTr="00AD1E03">
        <w:trPr>
          <w:trHeight w:val="540"/>
          <w:jc w:val="center"/>
        </w:trPr>
        <w:tc>
          <w:tcPr>
            <w:tcW w:w="5010" w:type="dxa"/>
            <w:gridSpan w:val="4"/>
            <w:vAlign w:val="center"/>
          </w:tcPr>
          <w:p w:rsidR="005459F6" w:rsidRPr="002353DF" w:rsidRDefault="005459F6" w:rsidP="005459F6">
            <w:pPr>
              <w:contextualSpacing/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2353DF">
              <w:rPr>
                <w:rFonts w:ascii="Sylfaen" w:hAnsi="Sylfaen"/>
                <w:sz w:val="24"/>
                <w:szCs w:val="24"/>
              </w:rPr>
              <w:t>Հինգշաբթի</w:t>
            </w:r>
            <w:proofErr w:type="spellEnd"/>
          </w:p>
        </w:tc>
        <w:tc>
          <w:tcPr>
            <w:tcW w:w="9674" w:type="dxa"/>
            <w:gridSpan w:val="4"/>
            <w:vAlign w:val="center"/>
          </w:tcPr>
          <w:p w:rsidR="005459F6" w:rsidRPr="005459F6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5459F6">
              <w:rPr>
                <w:rFonts w:ascii="Sylfaen" w:hAnsi="Sylfaen" w:cs="Arial"/>
                <w:sz w:val="20"/>
                <w:szCs w:val="20"/>
                <w:lang w:val="hy-AM"/>
              </w:rPr>
              <w:t>Փաթեթի պարունակությունը`</w:t>
            </w:r>
          </w:p>
          <w:p w:rsidR="005459F6" w:rsidRPr="005459F6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5459F6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5459F6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1.Բուլկի </w:t>
            </w:r>
            <w:r w:rsidRPr="005459F6">
              <w:rPr>
                <w:rFonts w:ascii="Sylfaen" w:hAnsi="Sylfaen"/>
                <w:b/>
                <w:sz w:val="20"/>
                <w:szCs w:val="20"/>
                <w:lang w:val="hy-AM"/>
              </w:rPr>
              <w:t>չամիչով</w:t>
            </w:r>
            <w:r w:rsidRPr="005459F6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1 հատ </w:t>
            </w:r>
            <w:r w:rsidRPr="005459F6">
              <w:rPr>
                <w:rFonts w:ascii="Sylfaen" w:hAnsi="Sylfaen" w:cs="Arial"/>
                <w:sz w:val="20"/>
                <w:szCs w:val="20"/>
                <w:lang w:val="hy-AM"/>
              </w:rPr>
              <w:t>– քաշը առնվազն 150գ, փաթեթավորված սննդի համար նախատեսված տոպրակով:</w:t>
            </w:r>
          </w:p>
          <w:p w:rsidR="005459F6" w:rsidRPr="005459F6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5459F6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2. Թխվածքաբլիթներ </w:t>
            </w: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/պեչենի</w:t>
            </w:r>
            <w:r w:rsidRPr="005459F6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/</w:t>
            </w:r>
            <w:r w:rsidRPr="005459F6">
              <w:rPr>
                <w:rFonts w:ascii="Sylfaen" w:hAnsi="Sylfaen" w:cs="Arial"/>
                <w:sz w:val="20"/>
                <w:szCs w:val="20"/>
                <w:lang w:val="hy-AM"/>
              </w:rPr>
              <w:t xml:space="preserve"> -   3 հատ պեչենի առնվազն 185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գ</w:t>
            </w:r>
            <w:r w:rsidRPr="005459F6">
              <w:rPr>
                <w:rFonts w:ascii="Sylfaen" w:hAnsi="Sylfaen" w:cs="Arial"/>
                <w:sz w:val="20"/>
                <w:szCs w:val="20"/>
                <w:lang w:val="hy-AM"/>
              </w:rPr>
              <w:t>:</w:t>
            </w:r>
          </w:p>
          <w:p w:rsidR="005459F6" w:rsidRPr="005459F6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5459F6">
              <w:rPr>
                <w:rFonts w:ascii="Sylfaen" w:hAnsi="Sylfaen" w:cs="Arial"/>
                <w:b/>
                <w:sz w:val="20"/>
                <w:szCs w:val="20"/>
                <w:lang w:val="hy-AM"/>
              </w:rPr>
              <w:t>3</w:t>
            </w:r>
            <w:r w:rsidRPr="005459F6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5459F6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Շոկոլադապատ կոնֆետ 2 հատ – </w:t>
            </w:r>
            <w:r w:rsidRPr="005459F6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առնվազն 20գ. </w:t>
            </w:r>
          </w:p>
          <w:p w:rsidR="005459F6" w:rsidRPr="006525CA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6525CA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4.Խնձոր 2 հատ – </w:t>
            </w:r>
            <w:r w:rsidRPr="006525CA">
              <w:rPr>
                <w:rFonts w:ascii="Sylfaen" w:hAnsi="Sylfaen" w:cs="Arial"/>
                <w:sz w:val="20"/>
                <w:szCs w:val="20"/>
                <w:lang w:val="hy-AM"/>
              </w:rPr>
              <w:t>միջին չափի առնվազն 300գ.:</w:t>
            </w:r>
          </w:p>
          <w:p w:rsidR="005459F6" w:rsidRPr="006525CA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6525CA">
              <w:rPr>
                <w:rFonts w:ascii="Sylfaen" w:hAnsi="Sylfaen" w:cs="Arial"/>
                <w:b/>
                <w:sz w:val="20"/>
                <w:szCs w:val="20"/>
                <w:lang w:val="hy-AM"/>
              </w:rPr>
              <w:t>5.</w:t>
            </w:r>
            <w:r w:rsidRPr="006525CA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6525CA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Հյութ 1 հատ- </w:t>
            </w:r>
            <w:r w:rsidRPr="006525CA">
              <w:rPr>
                <w:rFonts w:ascii="Sylfaen" w:hAnsi="Sylfaen" w:cs="Arial"/>
                <w:sz w:val="20"/>
                <w:szCs w:val="20"/>
                <w:lang w:val="hy-AM"/>
              </w:rPr>
              <w:t>առնվազն 200մլ:</w:t>
            </w:r>
          </w:p>
          <w:p w:rsidR="005459F6" w:rsidRPr="006525CA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6525CA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6. Անձեռոցիկ 1 հատ- </w:t>
            </w:r>
            <w:r w:rsidRPr="006525CA">
              <w:rPr>
                <w:rFonts w:ascii="Sylfaen" w:hAnsi="Sylfaen" w:cs="Arial"/>
                <w:sz w:val="20"/>
                <w:szCs w:val="20"/>
                <w:lang w:val="hy-AM"/>
              </w:rPr>
              <w:t>թղթե</w:t>
            </w:r>
            <w:r w:rsidRPr="006525CA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Pr="006525CA">
              <w:rPr>
                <w:rFonts w:ascii="Sylfaen" w:hAnsi="Sylfaen" w:cs="Arial"/>
                <w:sz w:val="20"/>
                <w:szCs w:val="20"/>
                <w:lang w:val="hy-AM"/>
              </w:rPr>
              <w:t>երկշերտ կամ եռաշերտ</w:t>
            </w:r>
            <w:r w:rsidRPr="006525CA">
              <w:rPr>
                <w:rFonts w:ascii="Sylfaen" w:hAnsi="Sylfaen" w:cs="Arial"/>
                <w:b/>
                <w:sz w:val="20"/>
                <w:szCs w:val="20"/>
                <w:lang w:val="hy-AM"/>
              </w:rPr>
              <w:t>:</w:t>
            </w:r>
          </w:p>
        </w:tc>
      </w:tr>
      <w:tr w:rsidR="005459F6" w:rsidRPr="002070F7" w:rsidTr="00AD1E03">
        <w:trPr>
          <w:trHeight w:val="540"/>
          <w:jc w:val="center"/>
        </w:trPr>
        <w:tc>
          <w:tcPr>
            <w:tcW w:w="5010" w:type="dxa"/>
            <w:gridSpan w:val="4"/>
            <w:vAlign w:val="center"/>
          </w:tcPr>
          <w:p w:rsidR="005459F6" w:rsidRPr="002353DF" w:rsidRDefault="005459F6" w:rsidP="005459F6">
            <w:pPr>
              <w:contextualSpacing/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2353DF">
              <w:rPr>
                <w:rFonts w:ascii="Sylfaen" w:hAnsi="Sylfaen"/>
                <w:sz w:val="24"/>
                <w:szCs w:val="24"/>
              </w:rPr>
              <w:t>ՈՒրբաթ</w:t>
            </w:r>
            <w:proofErr w:type="spellEnd"/>
          </w:p>
        </w:tc>
        <w:tc>
          <w:tcPr>
            <w:tcW w:w="9674" w:type="dxa"/>
            <w:gridSpan w:val="4"/>
            <w:vAlign w:val="center"/>
          </w:tcPr>
          <w:p w:rsidR="005459F6" w:rsidRPr="005459F6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5459F6">
              <w:rPr>
                <w:rFonts w:ascii="Sylfaen" w:hAnsi="Sylfaen" w:cs="Arial"/>
                <w:sz w:val="20"/>
                <w:szCs w:val="20"/>
                <w:lang w:val="hy-AM"/>
              </w:rPr>
              <w:t>Փաթեթի պարունակությունը`</w:t>
            </w:r>
          </w:p>
          <w:p w:rsidR="005459F6" w:rsidRPr="005459F6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5459F6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5459F6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1.բուտերբրոդ պանրով 1 հատ </w:t>
            </w:r>
            <w:r w:rsidRPr="005459F6">
              <w:rPr>
                <w:rFonts w:ascii="Sylfaen" w:hAnsi="Sylfaen" w:cs="Arial"/>
                <w:sz w:val="20"/>
                <w:szCs w:val="20"/>
                <w:lang w:val="hy-AM"/>
              </w:rPr>
              <w:t>– բուտերբրոդը պետք է պատրաստված լինի 1 հատ բուտերբրոդների համար նախատեսված հացից և առնվազն 50գ. Պանրից: Բուտերբրոդի ընդհանուր քաշը առնվազն 200գ, փաթեթավորված սննդի համար նախատեսված տոպրակով:</w:t>
            </w:r>
          </w:p>
          <w:p w:rsidR="005459F6" w:rsidRPr="006525CA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6525CA">
              <w:rPr>
                <w:rFonts w:ascii="Sylfaen" w:hAnsi="Sylfaen" w:cs="Arial"/>
                <w:b/>
                <w:sz w:val="20"/>
                <w:szCs w:val="20"/>
                <w:lang w:val="hy-AM"/>
              </w:rPr>
              <w:t>2. Հավկիթ 1 հատ</w:t>
            </w:r>
            <w:r w:rsidRPr="006525CA">
              <w:rPr>
                <w:rFonts w:ascii="Sylfaen" w:hAnsi="Sylfaen" w:cs="Arial"/>
                <w:sz w:val="20"/>
                <w:szCs w:val="20"/>
                <w:lang w:val="hy-AM"/>
              </w:rPr>
              <w:t xml:space="preserve"> – պատրաստված շոգեխաշման եղանակով  առնվազն  50գ</w:t>
            </w:r>
          </w:p>
          <w:p w:rsidR="005459F6" w:rsidRPr="003F59B8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3F59B8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3.Խնձոր 2 հատ – </w:t>
            </w:r>
            <w:r w:rsidRPr="003F59B8">
              <w:rPr>
                <w:rFonts w:ascii="Sylfaen" w:hAnsi="Sylfaen" w:cs="Arial"/>
                <w:sz w:val="20"/>
                <w:szCs w:val="20"/>
                <w:lang w:val="hy-AM"/>
              </w:rPr>
              <w:t>միջին չափի առնվազն 300գ.:</w:t>
            </w:r>
          </w:p>
          <w:p w:rsidR="005459F6" w:rsidRPr="003F59B8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3F59B8">
              <w:rPr>
                <w:rFonts w:ascii="Sylfaen" w:hAnsi="Sylfaen" w:cs="Arial"/>
                <w:b/>
                <w:sz w:val="20"/>
                <w:szCs w:val="20"/>
                <w:lang w:val="hy-AM"/>
              </w:rPr>
              <w:t>4. Թռչնի կաթ</w:t>
            </w:r>
            <w:r w:rsidRPr="003F59B8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3F59B8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4հատ </w:t>
            </w:r>
            <w:r w:rsidRPr="003F59B8">
              <w:rPr>
                <w:rFonts w:ascii="Sylfaen" w:hAnsi="Sylfaen" w:cs="Arial"/>
                <w:sz w:val="20"/>
                <w:szCs w:val="20"/>
                <w:lang w:val="hy-AM"/>
              </w:rPr>
              <w:t>- առնվազն 60գ.:</w:t>
            </w:r>
          </w:p>
          <w:p w:rsidR="005459F6" w:rsidRPr="003F59B8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3F59B8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5.Վաֆլի  4 հատ – </w:t>
            </w:r>
            <w:r w:rsidRPr="003F59B8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առնվազն  40գ. </w:t>
            </w:r>
          </w:p>
          <w:p w:rsidR="005459F6" w:rsidRPr="003F59B8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3F59B8">
              <w:rPr>
                <w:rFonts w:ascii="Sylfaen" w:hAnsi="Sylfaen" w:cs="Arial"/>
                <w:b/>
                <w:sz w:val="20"/>
                <w:szCs w:val="20"/>
                <w:lang w:val="hy-AM"/>
              </w:rPr>
              <w:t>6.</w:t>
            </w:r>
            <w:r w:rsidRPr="003F59B8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3F59B8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Թթվասեր 1 հատ – </w:t>
            </w:r>
            <w:r w:rsidRPr="003F59B8">
              <w:rPr>
                <w:rFonts w:ascii="Sylfaen" w:hAnsi="Sylfaen" w:cs="Arial"/>
                <w:sz w:val="20"/>
                <w:szCs w:val="20"/>
                <w:lang w:val="hy-AM"/>
              </w:rPr>
              <w:t>չափածրարված առնվազն 100գ. Սննդի համար նախատեսված տարայով:</w:t>
            </w:r>
          </w:p>
          <w:p w:rsidR="005459F6" w:rsidRPr="003F59B8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3F59B8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7. Գդալ 1 հատ – </w:t>
            </w:r>
            <w:r w:rsidRPr="003F59B8">
              <w:rPr>
                <w:rFonts w:ascii="Sylfaen" w:hAnsi="Sylfaen" w:cs="Arial"/>
                <w:sz w:val="20"/>
                <w:szCs w:val="20"/>
                <w:lang w:val="hy-AM"/>
              </w:rPr>
              <w:t>մեկ անգամյա օգտագործման նախատեսված սննդի համար:</w:t>
            </w:r>
          </w:p>
          <w:p w:rsidR="005459F6" w:rsidRPr="003F59B8" w:rsidRDefault="005459F6" w:rsidP="005459F6">
            <w:p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3F59B8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8. Անձեռոցիկ 1 հատ- </w:t>
            </w:r>
            <w:r w:rsidRPr="003F59B8">
              <w:rPr>
                <w:rFonts w:ascii="Sylfaen" w:hAnsi="Sylfaen" w:cs="Arial"/>
                <w:sz w:val="20"/>
                <w:szCs w:val="20"/>
                <w:lang w:val="hy-AM"/>
              </w:rPr>
              <w:t>թղթե</w:t>
            </w:r>
            <w:r w:rsidRPr="003F59B8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Pr="003F59B8">
              <w:rPr>
                <w:rFonts w:ascii="Sylfaen" w:hAnsi="Sylfaen" w:cs="Arial"/>
                <w:sz w:val="20"/>
                <w:szCs w:val="20"/>
                <w:lang w:val="hy-AM"/>
              </w:rPr>
              <w:t>երկշերտ կամ եռաշերտ</w:t>
            </w:r>
            <w:r w:rsidRPr="003F59B8">
              <w:rPr>
                <w:rFonts w:ascii="Sylfaen" w:hAnsi="Sylfaen" w:cs="Arial"/>
                <w:b/>
                <w:sz w:val="20"/>
                <w:szCs w:val="20"/>
                <w:lang w:val="hy-AM"/>
              </w:rPr>
              <w:t>:</w:t>
            </w:r>
          </w:p>
        </w:tc>
      </w:tr>
      <w:tr w:rsidR="002B4FDD" w:rsidRPr="00177B5E" w:rsidTr="002B4FDD">
        <w:trPr>
          <w:jc w:val="center"/>
        </w:trPr>
        <w:tc>
          <w:tcPr>
            <w:tcW w:w="14684" w:type="dxa"/>
            <w:gridSpan w:val="8"/>
          </w:tcPr>
          <w:p w:rsidR="002B4FDD" w:rsidRPr="002B4FDD" w:rsidRDefault="002B4FDD" w:rsidP="001E1A62">
            <w:pPr>
              <w:contextualSpacing/>
              <w:jc w:val="center"/>
              <w:rPr>
                <w:rFonts w:ascii="Sylfaen" w:hAnsi="Sylfaen"/>
                <w:b/>
                <w:bCs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/>
                <w:b/>
                <w:bCs/>
                <w:sz w:val="24"/>
                <w:szCs w:val="24"/>
              </w:rPr>
              <w:t>փաթեթում</w:t>
            </w:r>
            <w:proofErr w:type="spellEnd"/>
            <w:r w:rsidRPr="002B4FDD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b/>
                <w:bCs/>
                <w:sz w:val="24"/>
                <w:szCs w:val="24"/>
              </w:rPr>
              <w:t>ներառված</w:t>
            </w:r>
            <w:proofErr w:type="spellEnd"/>
            <w:r w:rsidRPr="002B4FDD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b/>
                <w:bCs/>
                <w:sz w:val="24"/>
                <w:szCs w:val="24"/>
              </w:rPr>
              <w:t>սննդամթերքի</w:t>
            </w:r>
            <w:proofErr w:type="spellEnd"/>
          </w:p>
        </w:tc>
      </w:tr>
      <w:tr w:rsidR="002B4FDD" w:rsidRPr="00177B5E" w:rsidTr="002B4FDD">
        <w:trPr>
          <w:jc w:val="center"/>
        </w:trPr>
        <w:tc>
          <w:tcPr>
            <w:tcW w:w="3060" w:type="dxa"/>
            <w:gridSpan w:val="2"/>
          </w:tcPr>
          <w:p w:rsidR="002B4FDD" w:rsidRPr="002B4FDD" w:rsidRDefault="002B4FDD" w:rsidP="001E1A62">
            <w:pPr>
              <w:contextualSpacing/>
              <w:jc w:val="center"/>
              <w:rPr>
                <w:rFonts w:ascii="Sylfaen" w:hAnsi="Sylfaen"/>
                <w:b/>
                <w:bCs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/>
                <w:b/>
                <w:bCs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11624" w:type="dxa"/>
            <w:gridSpan w:val="6"/>
          </w:tcPr>
          <w:p w:rsidR="002B4FDD" w:rsidRPr="002B4FDD" w:rsidRDefault="002B4FDD" w:rsidP="001E1A62">
            <w:pPr>
              <w:contextualSpacing/>
              <w:jc w:val="center"/>
              <w:rPr>
                <w:rFonts w:ascii="Sylfaen" w:hAnsi="Sylfaen"/>
                <w:b/>
                <w:bCs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/>
                <w:b/>
                <w:bCs/>
                <w:sz w:val="24"/>
                <w:szCs w:val="24"/>
              </w:rPr>
              <w:t>տեխնիկական</w:t>
            </w:r>
            <w:proofErr w:type="spellEnd"/>
            <w:r w:rsidRPr="002B4FDD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B4FDD">
              <w:rPr>
                <w:rFonts w:ascii="Sylfaen" w:hAnsi="Sylfaen"/>
                <w:b/>
                <w:bCs/>
                <w:sz w:val="24"/>
                <w:szCs w:val="24"/>
              </w:rPr>
              <w:t>բնութագիրը</w:t>
            </w:r>
            <w:proofErr w:type="spellEnd"/>
          </w:p>
        </w:tc>
      </w:tr>
      <w:tr w:rsidR="002B4FDD" w:rsidRPr="00177B5E" w:rsidTr="002B4FDD">
        <w:trPr>
          <w:jc w:val="center"/>
        </w:trPr>
        <w:tc>
          <w:tcPr>
            <w:tcW w:w="3060" w:type="dxa"/>
            <w:gridSpan w:val="2"/>
            <w:vAlign w:val="center"/>
          </w:tcPr>
          <w:p w:rsidR="002B4FDD" w:rsidRPr="002B4FDD" w:rsidRDefault="002B4FDD" w:rsidP="001E1A62">
            <w:pPr>
              <w:jc w:val="center"/>
              <w:rPr>
                <w:rFonts w:ascii="Sylfaen" w:hAnsi="Sylfaen" w:cs="Arial"/>
                <w:sz w:val="24"/>
                <w:szCs w:val="24"/>
                <w:lang w:val="nb-NO"/>
              </w:rPr>
            </w:pP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t>Հաց</w:t>
            </w:r>
            <w:proofErr w:type="spellEnd"/>
            <w:r w:rsidRPr="002B4FDD">
              <w:rPr>
                <w:rFonts w:ascii="Sylfaen" w:hAnsi="Sylfaen" w:cs="Arial"/>
                <w:sz w:val="24"/>
                <w:szCs w:val="24"/>
                <w:lang w:val="nb-NO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t>բուտերբրոդի</w:t>
            </w:r>
            <w:proofErr w:type="spellEnd"/>
          </w:p>
        </w:tc>
        <w:tc>
          <w:tcPr>
            <w:tcW w:w="11624" w:type="dxa"/>
            <w:gridSpan w:val="6"/>
            <w:vAlign w:val="center"/>
          </w:tcPr>
          <w:p w:rsidR="002B4FDD" w:rsidRPr="002B4FDD" w:rsidRDefault="002B4FDD" w:rsidP="001E1A62">
            <w:pPr>
              <w:jc w:val="both"/>
              <w:rPr>
                <w:rFonts w:ascii="Sylfaen" w:hAnsi="Sylfaen" w:cs="Arial"/>
                <w:sz w:val="22"/>
                <w:szCs w:val="22"/>
              </w:rPr>
            </w:pP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Ցորենի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1-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տեսակի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ալյուրից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պատրաստված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, </w:t>
            </w:r>
            <w:r w:rsidRPr="002B4FDD">
              <w:rPr>
                <w:rFonts w:ascii="Sylfaen" w:hAnsi="Sylfaen" w:cs="Arial"/>
                <w:sz w:val="22"/>
                <w:szCs w:val="22"/>
              </w:rPr>
              <w:t>ՀՍՏ</w:t>
            </w:r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31-99,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թողարկումը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հատերով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>։</w:t>
            </w:r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`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ըստ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N 2-III-4.9-01-2010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հիգիենիկ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նորմատիվների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</w:t>
            </w:r>
            <w:r w:rsidRPr="002B4FDD">
              <w:rPr>
                <w:rFonts w:ascii="Sylfaen" w:hAnsi="Sylfaen" w:cs="Arial"/>
                <w:sz w:val="22"/>
                <w:szCs w:val="22"/>
              </w:rPr>
              <w:t>և</w:t>
            </w:r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“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Սննդամթերքի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մասին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” </w:t>
            </w:r>
            <w:r w:rsidRPr="002B4FDD">
              <w:rPr>
                <w:rFonts w:ascii="Sylfaen" w:hAnsi="Sylfaen" w:cs="Arial"/>
                <w:sz w:val="22"/>
                <w:szCs w:val="22"/>
              </w:rPr>
              <w:t>ՀՀ</w:t>
            </w:r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օրենքի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8-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րդ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հոդվածի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>։</w:t>
            </w:r>
            <w:r w:rsidRPr="002B4FDD">
              <w:rPr>
                <w:rFonts w:ascii="Sylfaen" w:hAnsi="Sylfaen" w:cs="Arial"/>
                <w:sz w:val="22"/>
                <w:szCs w:val="22"/>
                <w:lang w:val="nb-NO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Պիտանելիության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մնացորդային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ժամկետը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ոչ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պակաս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քան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90 %</w:t>
            </w:r>
          </w:p>
        </w:tc>
      </w:tr>
      <w:tr w:rsidR="002B4FDD" w:rsidRPr="00177B5E" w:rsidTr="002B4FDD">
        <w:trPr>
          <w:jc w:val="center"/>
        </w:trPr>
        <w:tc>
          <w:tcPr>
            <w:tcW w:w="3060" w:type="dxa"/>
            <w:gridSpan w:val="2"/>
            <w:vAlign w:val="center"/>
          </w:tcPr>
          <w:p w:rsidR="002B4FDD" w:rsidRPr="002B4FDD" w:rsidRDefault="002B4FDD" w:rsidP="001E1A62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t>Պանիր</w:t>
            </w:r>
            <w:proofErr w:type="spellEnd"/>
          </w:p>
        </w:tc>
        <w:tc>
          <w:tcPr>
            <w:tcW w:w="11624" w:type="dxa"/>
            <w:gridSpan w:val="6"/>
            <w:vAlign w:val="center"/>
          </w:tcPr>
          <w:p w:rsidR="002B4FDD" w:rsidRPr="002B4FDD" w:rsidRDefault="002B4FDD" w:rsidP="001E1A62">
            <w:pPr>
              <w:jc w:val="both"/>
              <w:rPr>
                <w:rFonts w:ascii="Sylfaen" w:hAnsi="Sylfaen" w:cs="Arial"/>
                <w:sz w:val="22"/>
                <w:szCs w:val="22"/>
              </w:rPr>
            </w:pP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Պանիր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կովի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կաթից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աղաջրային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սպիտակից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մինչև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բաց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դեղին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գույնի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տարբեր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մեծության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ձևի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աչքերով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: 46 %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յուղայնությամբ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պիտանելիության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ժամկետը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ոչ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պակաս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քան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90%: ԳՕՍՏ 7616-85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կամ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համարժեք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։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մակնշումը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՝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ըստ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ՀՀ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կառավարության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2006թ.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դեկտեմբերի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21-ի N 1925-Ն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որոշմամբ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հաստատված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«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Կաթին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կաթնամթերքին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դրանց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արտադրությանը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ներկայացվող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պահանջ-ների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տեխնիկական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lastRenderedPageBreak/>
              <w:t>կանոնակարգի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>» և §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Սննդամթերքի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մասին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¦ ՀՀ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օրենքի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8-րդ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հոդվածի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>:</w:t>
            </w:r>
          </w:p>
        </w:tc>
      </w:tr>
      <w:tr w:rsidR="002B4FDD" w:rsidRPr="00177B5E" w:rsidTr="002B4FDD">
        <w:trPr>
          <w:jc w:val="center"/>
        </w:trPr>
        <w:tc>
          <w:tcPr>
            <w:tcW w:w="3060" w:type="dxa"/>
            <w:gridSpan w:val="2"/>
            <w:vAlign w:val="center"/>
          </w:tcPr>
          <w:p w:rsidR="002B4FDD" w:rsidRPr="002B4FDD" w:rsidRDefault="002B4FDD" w:rsidP="001E1A62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lastRenderedPageBreak/>
              <w:t>Երշիկ</w:t>
            </w:r>
            <w:proofErr w:type="spellEnd"/>
          </w:p>
        </w:tc>
        <w:tc>
          <w:tcPr>
            <w:tcW w:w="11624" w:type="dxa"/>
            <w:gridSpan w:val="6"/>
            <w:vAlign w:val="center"/>
          </w:tcPr>
          <w:p w:rsidR="002B4FDD" w:rsidRPr="002B4FDD" w:rsidRDefault="002B4FDD" w:rsidP="001E1A62">
            <w:pPr>
              <w:jc w:val="both"/>
              <w:rPr>
                <w:rFonts w:ascii="Sylfaen" w:hAnsi="Sylfaen" w:cs="Arial"/>
                <w:sz w:val="22"/>
                <w:szCs w:val="22"/>
              </w:rPr>
            </w:pP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Բժշկական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երշիկներ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բաղադրությունը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`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տավարի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խոզի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միս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շպիկ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աղ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բնական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համեմունքներ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: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Յուղայնությունը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20գր,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սպիտակուցներ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16գր.: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մակնշումը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ª N 2-III-4.9-01-2003 (ՌԴ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2.3.2-1078-01)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սանիտարահամաճարակային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կանոնների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նորմերի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և§Սննդամթերքի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մասին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¦ ՀՀ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օրենքի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8-րդ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հոդվածի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>, ԳՕՍՏ23670-79:</w:t>
            </w:r>
          </w:p>
        </w:tc>
      </w:tr>
      <w:tr w:rsidR="005459F6" w:rsidRPr="00177B5E" w:rsidTr="002B4FDD">
        <w:trPr>
          <w:jc w:val="center"/>
        </w:trPr>
        <w:tc>
          <w:tcPr>
            <w:tcW w:w="3060" w:type="dxa"/>
            <w:gridSpan w:val="2"/>
            <w:vAlign w:val="center"/>
          </w:tcPr>
          <w:p w:rsidR="005459F6" w:rsidRPr="002B4FDD" w:rsidRDefault="005459F6" w:rsidP="001E1A62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proofErr w:type="spellStart"/>
            <w:r>
              <w:rPr>
                <w:rFonts w:ascii="Sylfaen" w:hAnsi="Sylfaen" w:cs="Arial"/>
                <w:sz w:val="24"/>
                <w:szCs w:val="24"/>
              </w:rPr>
              <w:t>Նրբերշիկ</w:t>
            </w:r>
            <w:proofErr w:type="spellEnd"/>
          </w:p>
        </w:tc>
        <w:tc>
          <w:tcPr>
            <w:tcW w:w="11624" w:type="dxa"/>
            <w:gridSpan w:val="6"/>
            <w:vAlign w:val="center"/>
          </w:tcPr>
          <w:p w:rsidR="005459F6" w:rsidRPr="002B4FDD" w:rsidRDefault="005459F6" w:rsidP="001E1A62">
            <w:pPr>
              <w:jc w:val="both"/>
              <w:rPr>
                <w:rFonts w:ascii="Sylfaen" w:hAnsi="Sylfaen" w:cs="Arial"/>
                <w:sz w:val="22"/>
                <w:szCs w:val="22"/>
              </w:rPr>
            </w:pPr>
            <w:proofErr w:type="spellStart"/>
            <w:r w:rsidRPr="005459F6">
              <w:rPr>
                <w:rFonts w:ascii="Sylfaen" w:hAnsi="Sylfaen" w:cs="Arial"/>
                <w:sz w:val="22"/>
                <w:szCs w:val="22"/>
              </w:rPr>
              <w:t>Բարձր</w:t>
            </w:r>
            <w:proofErr w:type="spellEnd"/>
            <w:r w:rsidRPr="005459F6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5459F6">
              <w:rPr>
                <w:rFonts w:ascii="Sylfaen" w:hAnsi="Sylfaen" w:cs="Arial"/>
                <w:sz w:val="22"/>
                <w:szCs w:val="22"/>
              </w:rPr>
              <w:t>տեսակի</w:t>
            </w:r>
            <w:proofErr w:type="spellEnd"/>
            <w:r w:rsidRPr="005459F6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5459F6">
              <w:rPr>
                <w:rFonts w:ascii="Sylfaen" w:hAnsi="Sylfaen" w:cs="Arial"/>
                <w:sz w:val="22"/>
                <w:szCs w:val="22"/>
              </w:rPr>
              <w:t>պատրաստված</w:t>
            </w:r>
            <w:proofErr w:type="spellEnd"/>
            <w:r w:rsidRPr="005459F6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5459F6">
              <w:rPr>
                <w:rFonts w:ascii="Sylfaen" w:hAnsi="Sylfaen" w:cs="Arial"/>
                <w:sz w:val="22"/>
                <w:szCs w:val="22"/>
              </w:rPr>
              <w:t>տավարի</w:t>
            </w:r>
            <w:proofErr w:type="spellEnd"/>
            <w:r w:rsidRPr="005459F6">
              <w:rPr>
                <w:rFonts w:ascii="Sylfaen" w:hAnsi="Sylfaen" w:cs="Arial"/>
                <w:sz w:val="22"/>
                <w:szCs w:val="22"/>
              </w:rPr>
              <w:t xml:space="preserve">  և </w:t>
            </w:r>
            <w:proofErr w:type="spellStart"/>
            <w:r w:rsidRPr="005459F6">
              <w:rPr>
                <w:rFonts w:ascii="Sylfaen" w:hAnsi="Sylfaen" w:cs="Arial"/>
                <w:sz w:val="22"/>
                <w:szCs w:val="22"/>
              </w:rPr>
              <w:t>խոզի</w:t>
            </w:r>
            <w:proofErr w:type="spellEnd"/>
            <w:r w:rsidRPr="005459F6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5459F6">
              <w:rPr>
                <w:rFonts w:ascii="Sylfaen" w:hAnsi="Sylfaen" w:cs="Arial"/>
                <w:sz w:val="22"/>
                <w:szCs w:val="22"/>
              </w:rPr>
              <w:t>կամ</w:t>
            </w:r>
            <w:proofErr w:type="spellEnd"/>
            <w:r w:rsidRPr="005459F6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5459F6">
              <w:rPr>
                <w:rFonts w:ascii="Sylfaen" w:hAnsi="Sylfaen" w:cs="Arial"/>
                <w:sz w:val="22"/>
                <w:szCs w:val="22"/>
              </w:rPr>
              <w:t>տավարի</w:t>
            </w:r>
            <w:proofErr w:type="spellEnd"/>
            <w:r w:rsidRPr="005459F6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5459F6">
              <w:rPr>
                <w:rFonts w:ascii="Sylfaen" w:hAnsi="Sylfaen" w:cs="Arial"/>
                <w:sz w:val="22"/>
                <w:szCs w:val="22"/>
              </w:rPr>
              <w:t>հորթի</w:t>
            </w:r>
            <w:proofErr w:type="spellEnd"/>
            <w:r w:rsidRPr="005459F6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5459F6">
              <w:rPr>
                <w:rFonts w:ascii="Sylfaen" w:hAnsi="Sylfaen" w:cs="Arial"/>
                <w:sz w:val="22"/>
                <w:szCs w:val="22"/>
              </w:rPr>
              <w:t>մսերից</w:t>
            </w:r>
            <w:proofErr w:type="spellEnd"/>
            <w:r w:rsidRPr="005459F6">
              <w:rPr>
                <w:rFonts w:ascii="Sylfaen" w:hAnsi="Sylfaen" w:cs="Arial"/>
                <w:sz w:val="22"/>
                <w:szCs w:val="22"/>
              </w:rPr>
              <w:t xml:space="preserve">, ԳՕՍՏ 23670-79, </w:t>
            </w:r>
            <w:proofErr w:type="spellStart"/>
            <w:r w:rsidRPr="005459F6">
              <w:rPr>
                <w:rFonts w:ascii="Sylfaen" w:hAnsi="Sylfaen" w:cs="Arial"/>
                <w:sz w:val="22"/>
                <w:szCs w:val="22"/>
              </w:rPr>
              <w:t>անվտանգությունը</w:t>
            </w:r>
            <w:proofErr w:type="spellEnd"/>
            <w:r w:rsidRPr="005459F6">
              <w:rPr>
                <w:rFonts w:ascii="Sylfaen" w:hAnsi="Sylfaen" w:cs="Arial"/>
                <w:sz w:val="22"/>
                <w:szCs w:val="22"/>
              </w:rPr>
              <w:t xml:space="preserve">` </w:t>
            </w:r>
            <w:proofErr w:type="spellStart"/>
            <w:r w:rsidRPr="005459F6">
              <w:rPr>
                <w:rFonts w:ascii="Sylfaen" w:hAnsi="Sylfaen" w:cs="Arial"/>
                <w:sz w:val="22"/>
                <w:szCs w:val="22"/>
              </w:rPr>
              <w:t>ըստ</w:t>
            </w:r>
            <w:proofErr w:type="spellEnd"/>
            <w:r w:rsidRPr="005459F6">
              <w:rPr>
                <w:rFonts w:ascii="Sylfaen" w:hAnsi="Sylfaen" w:cs="Arial"/>
                <w:sz w:val="22"/>
                <w:szCs w:val="22"/>
              </w:rPr>
              <w:t xml:space="preserve"> N 2-III-4.9-01-2003 (ՌԴ  </w:t>
            </w:r>
            <w:proofErr w:type="spellStart"/>
            <w:r w:rsidRPr="005459F6">
              <w:rPr>
                <w:rFonts w:ascii="Sylfaen" w:hAnsi="Sylfaen" w:cs="Arial"/>
                <w:sz w:val="22"/>
                <w:szCs w:val="22"/>
              </w:rPr>
              <w:t>Սան</w:t>
            </w:r>
            <w:proofErr w:type="spellEnd"/>
            <w:r w:rsidRPr="005459F6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5459F6">
              <w:rPr>
                <w:rFonts w:ascii="Sylfaen" w:hAnsi="Sylfaen" w:cs="Arial"/>
                <w:sz w:val="22"/>
                <w:szCs w:val="22"/>
              </w:rPr>
              <w:t>ՊիՆ</w:t>
            </w:r>
            <w:proofErr w:type="spellEnd"/>
            <w:r w:rsidRPr="005459F6">
              <w:rPr>
                <w:rFonts w:ascii="Sylfaen" w:hAnsi="Sylfaen" w:cs="Arial"/>
                <w:sz w:val="22"/>
                <w:szCs w:val="22"/>
              </w:rPr>
              <w:t xml:space="preserve"> 2.3.2-1078-01) </w:t>
            </w:r>
            <w:proofErr w:type="spellStart"/>
            <w:r w:rsidRPr="005459F6">
              <w:rPr>
                <w:rFonts w:ascii="Sylfaen" w:hAnsi="Sylfaen" w:cs="Arial"/>
                <w:sz w:val="22"/>
                <w:szCs w:val="22"/>
              </w:rPr>
              <w:t>սանիտարահամաճարակային</w:t>
            </w:r>
            <w:proofErr w:type="spellEnd"/>
            <w:r w:rsidRPr="005459F6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5459F6">
              <w:rPr>
                <w:rFonts w:ascii="Sylfaen" w:hAnsi="Sylfaen" w:cs="Arial"/>
                <w:sz w:val="22"/>
                <w:szCs w:val="22"/>
              </w:rPr>
              <w:t>կանոնների</w:t>
            </w:r>
            <w:proofErr w:type="spellEnd"/>
            <w:r w:rsidRPr="005459F6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5459F6">
              <w:rPr>
                <w:rFonts w:ascii="Sylfaen" w:hAnsi="Sylfaen" w:cs="Arial"/>
                <w:sz w:val="22"/>
                <w:szCs w:val="22"/>
              </w:rPr>
              <w:t>նորմերի</w:t>
            </w:r>
            <w:proofErr w:type="spellEnd"/>
            <w:r w:rsidRPr="005459F6">
              <w:rPr>
                <w:rFonts w:ascii="Sylfaen" w:hAnsi="Sylfaen" w:cs="Arial"/>
                <w:sz w:val="22"/>
                <w:szCs w:val="22"/>
              </w:rPr>
              <w:t>, և «</w:t>
            </w:r>
            <w:proofErr w:type="spellStart"/>
            <w:r w:rsidRPr="005459F6">
              <w:rPr>
                <w:rFonts w:ascii="Sylfaen" w:hAnsi="Sylfaen" w:cs="Arial"/>
                <w:sz w:val="22"/>
                <w:szCs w:val="22"/>
              </w:rPr>
              <w:t>Սննդամթերքի</w:t>
            </w:r>
            <w:proofErr w:type="spellEnd"/>
            <w:r w:rsidRPr="005459F6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5459F6">
              <w:rPr>
                <w:rFonts w:ascii="Sylfaen" w:hAnsi="Sylfaen" w:cs="Arial"/>
                <w:sz w:val="22"/>
                <w:szCs w:val="22"/>
              </w:rPr>
              <w:t>անվտանգության</w:t>
            </w:r>
            <w:proofErr w:type="spellEnd"/>
            <w:r w:rsidRPr="005459F6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5459F6">
              <w:rPr>
                <w:rFonts w:ascii="Sylfaen" w:hAnsi="Sylfaen" w:cs="Arial"/>
                <w:sz w:val="22"/>
                <w:szCs w:val="22"/>
              </w:rPr>
              <w:t>մասին</w:t>
            </w:r>
            <w:proofErr w:type="spellEnd"/>
            <w:r w:rsidRPr="005459F6">
              <w:rPr>
                <w:rFonts w:ascii="Sylfaen" w:hAnsi="Sylfaen" w:cs="Arial"/>
                <w:sz w:val="22"/>
                <w:szCs w:val="22"/>
              </w:rPr>
              <w:t xml:space="preserve">» ՀՀ </w:t>
            </w:r>
            <w:proofErr w:type="spellStart"/>
            <w:r w:rsidRPr="005459F6">
              <w:rPr>
                <w:rFonts w:ascii="Sylfaen" w:hAnsi="Sylfaen" w:cs="Arial"/>
                <w:sz w:val="22"/>
                <w:szCs w:val="22"/>
              </w:rPr>
              <w:t>օրենքի</w:t>
            </w:r>
            <w:proofErr w:type="spellEnd"/>
            <w:r w:rsidRPr="005459F6">
              <w:rPr>
                <w:rFonts w:ascii="Sylfaen" w:hAnsi="Sylfaen" w:cs="Arial"/>
                <w:sz w:val="22"/>
                <w:szCs w:val="22"/>
              </w:rPr>
              <w:t xml:space="preserve"> 9-րդ </w:t>
            </w:r>
            <w:proofErr w:type="spellStart"/>
            <w:r w:rsidRPr="005459F6">
              <w:rPr>
                <w:rFonts w:ascii="Sylfaen" w:hAnsi="Sylfaen" w:cs="Arial"/>
                <w:sz w:val="22"/>
                <w:szCs w:val="22"/>
              </w:rPr>
              <w:t>հոդվածի</w:t>
            </w:r>
            <w:proofErr w:type="spellEnd"/>
          </w:p>
        </w:tc>
      </w:tr>
      <w:tr w:rsidR="002B4FDD" w:rsidRPr="00177B5E" w:rsidTr="002B4FDD">
        <w:trPr>
          <w:jc w:val="center"/>
        </w:trPr>
        <w:tc>
          <w:tcPr>
            <w:tcW w:w="3060" w:type="dxa"/>
            <w:gridSpan w:val="2"/>
            <w:vAlign w:val="center"/>
          </w:tcPr>
          <w:p w:rsidR="002B4FDD" w:rsidRPr="002B4FDD" w:rsidRDefault="002B4FDD" w:rsidP="001E1A62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t>Բուլկի</w:t>
            </w:r>
            <w:proofErr w:type="spellEnd"/>
            <w:r w:rsidRPr="002B4FDD">
              <w:rPr>
                <w:rFonts w:ascii="Sylfaen" w:hAnsi="Sylfaen" w:cs="Arial"/>
                <w:sz w:val="24"/>
                <w:szCs w:val="24"/>
              </w:rPr>
              <w:t xml:space="preserve"> /</w:t>
            </w: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t>ջեմով</w:t>
            </w:r>
            <w:proofErr w:type="spellEnd"/>
            <w:r w:rsidRPr="002B4FDD">
              <w:rPr>
                <w:rFonts w:ascii="Sylfaen" w:hAnsi="Sylfaen" w:cs="Arial"/>
                <w:sz w:val="24"/>
                <w:szCs w:val="24"/>
              </w:rPr>
              <w:t>/</w:t>
            </w:r>
          </w:p>
        </w:tc>
        <w:tc>
          <w:tcPr>
            <w:tcW w:w="11624" w:type="dxa"/>
            <w:gridSpan w:val="6"/>
            <w:vAlign w:val="center"/>
          </w:tcPr>
          <w:p w:rsidR="002B4FDD" w:rsidRPr="002B4FDD" w:rsidRDefault="002B4FDD" w:rsidP="001E1A62">
            <w:pPr>
              <w:jc w:val="both"/>
              <w:rPr>
                <w:rFonts w:ascii="Sylfaen" w:hAnsi="Sylfaen" w:cs="Arial"/>
                <w:sz w:val="22"/>
                <w:szCs w:val="22"/>
              </w:rPr>
            </w:pP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տեղական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արտադրության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ջեմով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թարմ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կաթնահունց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շաքարահունց:Անվտանգությունը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մակնշումը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ª N 2-III-4.9-01-2003 (ՌԴ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2.3.2-1078-01)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սանիտարահամաճարակային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կանոնների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նորմերի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և§Սննդամթերքի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մասին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¦ ՀՀ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օրենքի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8-րդ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հոդվածի</w:t>
            </w:r>
            <w:proofErr w:type="spellEnd"/>
          </w:p>
        </w:tc>
      </w:tr>
      <w:tr w:rsidR="002B4FDD" w:rsidRPr="00177B5E" w:rsidTr="002B4FDD">
        <w:trPr>
          <w:jc w:val="center"/>
        </w:trPr>
        <w:tc>
          <w:tcPr>
            <w:tcW w:w="3060" w:type="dxa"/>
            <w:gridSpan w:val="2"/>
            <w:vAlign w:val="center"/>
          </w:tcPr>
          <w:p w:rsidR="002B4FDD" w:rsidRPr="002B4FDD" w:rsidRDefault="002B4FDD" w:rsidP="001E1A62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t>Թխվածքաբլիթ</w:t>
            </w:r>
            <w:proofErr w:type="spellEnd"/>
            <w:r w:rsidRPr="002B4FDD">
              <w:rPr>
                <w:rFonts w:ascii="Sylfaen" w:hAnsi="Sylfaen" w:cs="Arial"/>
                <w:sz w:val="24"/>
                <w:szCs w:val="24"/>
              </w:rPr>
              <w:t xml:space="preserve"> </w:t>
            </w:r>
          </w:p>
        </w:tc>
        <w:tc>
          <w:tcPr>
            <w:tcW w:w="11624" w:type="dxa"/>
            <w:gridSpan w:val="6"/>
            <w:vAlign w:val="center"/>
          </w:tcPr>
          <w:p w:rsidR="002B4FDD" w:rsidRPr="002B4FDD" w:rsidRDefault="002B4FDD" w:rsidP="001E1A62">
            <w:pPr>
              <w:jc w:val="both"/>
              <w:rPr>
                <w:rFonts w:ascii="Sylfaen" w:hAnsi="Sylfaen" w:cs="Arial"/>
                <w:sz w:val="22"/>
                <w:szCs w:val="22"/>
              </w:rPr>
            </w:pP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տեղական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արտադրության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Ãարմ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կաթնահունց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շաքարահունց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երկարատև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պատրաստված:Անվտանգությունը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մակնշումը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ª N 2-III-4.9-01-2003 (ՌԴ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2.3.2-1078-01)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սանիտարահամաճարակային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կանոնների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նորմերի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և§Սննդամթերքի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մասին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¦ ՀՀ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օրենքի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8-րդ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հոդվածի</w:t>
            </w:r>
            <w:proofErr w:type="spellEnd"/>
          </w:p>
        </w:tc>
      </w:tr>
      <w:tr w:rsidR="002B4FDD" w:rsidRPr="00177B5E" w:rsidTr="002B4FDD">
        <w:trPr>
          <w:jc w:val="center"/>
        </w:trPr>
        <w:tc>
          <w:tcPr>
            <w:tcW w:w="3060" w:type="dxa"/>
            <w:gridSpan w:val="2"/>
            <w:vAlign w:val="center"/>
          </w:tcPr>
          <w:p w:rsidR="002B4FDD" w:rsidRPr="002B4FDD" w:rsidRDefault="002B4FDD" w:rsidP="001E1A62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t>Թթվասեր</w:t>
            </w:r>
            <w:proofErr w:type="spellEnd"/>
          </w:p>
        </w:tc>
        <w:tc>
          <w:tcPr>
            <w:tcW w:w="11624" w:type="dxa"/>
            <w:gridSpan w:val="6"/>
            <w:vAlign w:val="center"/>
          </w:tcPr>
          <w:p w:rsidR="002B4FDD" w:rsidRPr="002B4FDD" w:rsidRDefault="002B4FDD" w:rsidP="001E1A62">
            <w:pPr>
              <w:jc w:val="both"/>
              <w:rPr>
                <w:rFonts w:ascii="Sylfaen" w:hAnsi="Sylfaen" w:cs="Arial"/>
                <w:sz w:val="22"/>
                <w:szCs w:val="22"/>
              </w:rPr>
            </w:pPr>
            <w:proofErr w:type="spellStart"/>
            <w:proofErr w:type="gramStart"/>
            <w:r w:rsidRPr="002B4FDD">
              <w:rPr>
                <w:rFonts w:ascii="Sylfaen" w:hAnsi="Sylfaen" w:cs="Arial"/>
                <w:sz w:val="22"/>
                <w:szCs w:val="22"/>
              </w:rPr>
              <w:t>տեղական</w:t>
            </w:r>
            <w:proofErr w:type="spellEnd"/>
            <w:proofErr w:type="gram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արտադրության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: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Թարմ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կովի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կաթից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յուղայնությունը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>` 20 %-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ից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ոչ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պակաս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թթվայնությունը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` 65-100 0T,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մակնշումը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`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ըստ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ՀՀ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կառավարության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2006թ. </w:t>
            </w:r>
            <w:proofErr w:type="spellStart"/>
            <w:proofErr w:type="gramStart"/>
            <w:r w:rsidRPr="002B4FDD">
              <w:rPr>
                <w:rFonts w:ascii="Sylfaen" w:hAnsi="Sylfaen" w:cs="Arial"/>
                <w:sz w:val="22"/>
                <w:szCs w:val="22"/>
              </w:rPr>
              <w:t>դեկտեմբերի</w:t>
            </w:r>
            <w:proofErr w:type="spellEnd"/>
            <w:proofErr w:type="gram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21-ի N 1925-Ն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որոշմամբ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հաստատված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“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Կաթին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կաթնամթերքին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դրանց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արտադրությանը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ներկայացվող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պահանջների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տեխնիկական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կանոնակարգի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>” և “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Սննդամթերքի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մասին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” ՀՀ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օրենքի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8-րդ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հոդվածի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։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Պիտանելիության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մնացորդային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ժամկետը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ոչ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պակաս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քան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90 %</w:t>
            </w:r>
          </w:p>
        </w:tc>
      </w:tr>
      <w:tr w:rsidR="00B17245" w:rsidRPr="00177B5E" w:rsidTr="002B4FDD">
        <w:trPr>
          <w:jc w:val="center"/>
        </w:trPr>
        <w:tc>
          <w:tcPr>
            <w:tcW w:w="3060" w:type="dxa"/>
            <w:gridSpan w:val="2"/>
            <w:vAlign w:val="center"/>
          </w:tcPr>
          <w:p w:rsidR="00B17245" w:rsidRPr="002B4FDD" w:rsidRDefault="00B17245" w:rsidP="001E1A62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proofErr w:type="spellStart"/>
            <w:r>
              <w:rPr>
                <w:rFonts w:ascii="Sylfaen" w:hAnsi="Sylfaen" w:cs="Arial"/>
                <w:sz w:val="24"/>
                <w:szCs w:val="24"/>
              </w:rPr>
              <w:t>Յոգուրտ</w:t>
            </w:r>
            <w:proofErr w:type="spellEnd"/>
          </w:p>
        </w:tc>
        <w:tc>
          <w:tcPr>
            <w:tcW w:w="11624" w:type="dxa"/>
            <w:gridSpan w:val="6"/>
            <w:vAlign w:val="center"/>
          </w:tcPr>
          <w:p w:rsidR="00B17245" w:rsidRPr="00B17245" w:rsidRDefault="00B17245" w:rsidP="001E1A62">
            <w:pPr>
              <w:jc w:val="both"/>
              <w:rPr>
                <w:rFonts w:ascii="Sylfaen" w:hAnsi="Sylfaen" w:cs="Arial"/>
                <w:sz w:val="22"/>
                <w:szCs w:val="22"/>
              </w:rPr>
            </w:pPr>
            <w:proofErr w:type="spellStart"/>
            <w:r w:rsidRPr="00B17245">
              <w:rPr>
                <w:rFonts w:ascii="Sylfaen" w:hAnsi="Sylfaen" w:cs="Arial"/>
                <w:sz w:val="22"/>
                <w:szCs w:val="22"/>
              </w:rPr>
              <w:t>Յոգուրտ</w:t>
            </w:r>
            <w:proofErr w:type="spellEnd"/>
            <w:r w:rsidRPr="00B17245">
              <w:rPr>
                <w:rFonts w:ascii="Sylfaen" w:hAnsi="Sylfaen" w:cs="Arial"/>
                <w:sz w:val="22"/>
                <w:szCs w:val="22"/>
              </w:rPr>
              <w:t xml:space="preserve"> (Բ</w:t>
            </w:r>
            <w:proofErr w:type="spellStart"/>
            <w:r w:rsidRPr="00B17245">
              <w:rPr>
                <w:rFonts w:ascii="Sylfaen" w:hAnsi="Sylfaen" w:cs="Arial"/>
                <w:sz w:val="22"/>
                <w:szCs w:val="22"/>
              </w:rPr>
              <w:t>իո</w:t>
            </w:r>
            <w:proofErr w:type="spellEnd"/>
            <w:r w:rsidRPr="00B17245">
              <w:rPr>
                <w:rFonts w:ascii="Sylfaen" w:hAnsi="Sylfaen" w:cs="Arial"/>
                <w:sz w:val="22"/>
                <w:szCs w:val="22"/>
              </w:rPr>
              <w:t xml:space="preserve">) կենդանական պատրաստված կաթնամթերքի պատրաստված </w:t>
            </w:r>
            <w:proofErr w:type="spellStart"/>
            <w:r w:rsidRPr="00B17245">
              <w:rPr>
                <w:rFonts w:ascii="Sylfaen" w:hAnsi="Sylfaen" w:cs="Arial"/>
                <w:sz w:val="22"/>
                <w:szCs w:val="22"/>
              </w:rPr>
              <w:t>կաթնամթերքից</w:t>
            </w:r>
            <w:proofErr w:type="spellEnd"/>
            <w:r w:rsidRPr="00B17245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B17245">
              <w:rPr>
                <w:rFonts w:ascii="Sylfaen" w:hAnsi="Sylfaen" w:cs="Arial"/>
                <w:sz w:val="22"/>
                <w:szCs w:val="22"/>
              </w:rPr>
              <w:t>մրգային</w:t>
            </w:r>
            <w:proofErr w:type="spellEnd"/>
            <w:r w:rsidRPr="00B17245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B17245">
              <w:rPr>
                <w:rFonts w:ascii="Sylfaen" w:hAnsi="Sylfaen" w:cs="Arial"/>
                <w:sz w:val="22"/>
                <w:szCs w:val="22"/>
              </w:rPr>
              <w:t>առանց</w:t>
            </w:r>
            <w:proofErr w:type="spellEnd"/>
            <w:r w:rsidRPr="00B17245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B17245">
              <w:rPr>
                <w:rFonts w:ascii="Sylfaen" w:hAnsi="Sylfaen" w:cs="Arial"/>
                <w:sz w:val="22"/>
                <w:szCs w:val="22"/>
              </w:rPr>
              <w:t>կոնսերվանտների</w:t>
            </w:r>
            <w:proofErr w:type="spellEnd"/>
            <w:r w:rsidRPr="00B17245">
              <w:rPr>
                <w:rFonts w:ascii="Sylfaen" w:hAnsi="Sylfaen" w:cs="Arial"/>
                <w:sz w:val="22"/>
                <w:szCs w:val="22"/>
              </w:rPr>
              <w:t>:</w:t>
            </w:r>
          </w:p>
        </w:tc>
      </w:tr>
      <w:tr w:rsidR="002B4FDD" w:rsidRPr="00177B5E" w:rsidTr="002B4FDD">
        <w:trPr>
          <w:jc w:val="center"/>
        </w:trPr>
        <w:tc>
          <w:tcPr>
            <w:tcW w:w="3060" w:type="dxa"/>
            <w:gridSpan w:val="2"/>
            <w:vAlign w:val="center"/>
          </w:tcPr>
          <w:p w:rsidR="002B4FDD" w:rsidRPr="002B4FDD" w:rsidRDefault="002B4FDD" w:rsidP="001E1A62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t>Թռչնի</w:t>
            </w:r>
            <w:proofErr w:type="spellEnd"/>
            <w:r w:rsidRPr="002B4FDD">
              <w:rPr>
                <w:rFonts w:ascii="Sylfaen" w:hAnsi="Sylfaen" w:cs="Arial"/>
                <w:sz w:val="24"/>
                <w:szCs w:val="24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t>կաթ</w:t>
            </w:r>
            <w:proofErr w:type="spellEnd"/>
          </w:p>
        </w:tc>
        <w:tc>
          <w:tcPr>
            <w:tcW w:w="11624" w:type="dxa"/>
            <w:gridSpan w:val="6"/>
            <w:vAlign w:val="center"/>
          </w:tcPr>
          <w:p w:rsidR="002B4FDD" w:rsidRPr="002B4FDD" w:rsidRDefault="002B4FDD" w:rsidP="001E1A62">
            <w:pPr>
              <w:jc w:val="both"/>
              <w:rPr>
                <w:rFonts w:ascii="Sylfaen" w:hAnsi="Sylfaen" w:cs="Arial"/>
                <w:sz w:val="22"/>
                <w:szCs w:val="22"/>
              </w:rPr>
            </w:pPr>
            <w:proofErr w:type="spellStart"/>
            <w:proofErr w:type="gramStart"/>
            <w:r w:rsidRPr="002B4FDD">
              <w:rPr>
                <w:rFonts w:ascii="Sylfaen" w:hAnsi="Sylfaen" w:cs="Arial"/>
                <w:sz w:val="22"/>
                <w:szCs w:val="22"/>
              </w:rPr>
              <w:t>թռչնի</w:t>
            </w:r>
            <w:proofErr w:type="spellEnd"/>
            <w:proofErr w:type="gram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կաթ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կոնֆետներ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համաձայն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“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Սննդամթերքի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մասին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” ՀՀ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օրենքի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8-րդ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հոդվածի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։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Գրանդ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Քեդի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կամ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համարժեքը</w:t>
            </w:r>
            <w:proofErr w:type="spellEnd"/>
          </w:p>
        </w:tc>
      </w:tr>
      <w:tr w:rsidR="002B4FDD" w:rsidRPr="00177B5E" w:rsidTr="002B4FDD">
        <w:trPr>
          <w:jc w:val="center"/>
        </w:trPr>
        <w:tc>
          <w:tcPr>
            <w:tcW w:w="3060" w:type="dxa"/>
            <w:gridSpan w:val="2"/>
            <w:vAlign w:val="center"/>
          </w:tcPr>
          <w:p w:rsidR="002B4FDD" w:rsidRPr="002B4FDD" w:rsidRDefault="002B4FDD" w:rsidP="001E1A62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t>Վաֆլի</w:t>
            </w:r>
            <w:proofErr w:type="spellEnd"/>
          </w:p>
        </w:tc>
        <w:tc>
          <w:tcPr>
            <w:tcW w:w="11624" w:type="dxa"/>
            <w:gridSpan w:val="6"/>
            <w:vAlign w:val="center"/>
          </w:tcPr>
          <w:p w:rsidR="002B4FDD" w:rsidRPr="002B4FDD" w:rsidRDefault="002B4FDD" w:rsidP="001E1A62">
            <w:pPr>
              <w:jc w:val="both"/>
              <w:rPr>
                <w:rFonts w:ascii="Sylfaen" w:hAnsi="Sylfaen" w:cs="Arial"/>
                <w:sz w:val="22"/>
                <w:szCs w:val="22"/>
              </w:rPr>
            </w:pP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միջուկով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առանց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միջուկի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չափածրարված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առանց:Անվտանգությունը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մակնշումը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ª N 2-III-4.9-01-2003 (ՌԴ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2.3.2-1078-01)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սանիտարահամաճարակային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կանոնների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նորմերի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և§Սննդամթերքի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մասին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¦ ՀՀ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օրենքի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8-րդ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հոդվածի</w:t>
            </w:r>
            <w:proofErr w:type="spellEnd"/>
          </w:p>
        </w:tc>
      </w:tr>
      <w:tr w:rsidR="002B4FDD" w:rsidRPr="00177B5E" w:rsidTr="002B4FDD">
        <w:trPr>
          <w:jc w:val="center"/>
        </w:trPr>
        <w:tc>
          <w:tcPr>
            <w:tcW w:w="3060" w:type="dxa"/>
            <w:gridSpan w:val="2"/>
            <w:vAlign w:val="center"/>
          </w:tcPr>
          <w:p w:rsidR="002B4FDD" w:rsidRPr="002B4FDD" w:rsidRDefault="002B4FDD" w:rsidP="001E1A62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t>Հյութ</w:t>
            </w:r>
            <w:proofErr w:type="spellEnd"/>
          </w:p>
        </w:tc>
        <w:tc>
          <w:tcPr>
            <w:tcW w:w="11624" w:type="dxa"/>
            <w:gridSpan w:val="6"/>
            <w:vAlign w:val="center"/>
          </w:tcPr>
          <w:p w:rsidR="002B4FDD" w:rsidRPr="002B4FDD" w:rsidRDefault="002B4FDD" w:rsidP="001E1A62">
            <w:pPr>
              <w:jc w:val="both"/>
              <w:rPr>
                <w:rFonts w:ascii="Sylfaen" w:hAnsi="Sylfaen" w:cs="Arial"/>
                <w:sz w:val="22"/>
                <w:szCs w:val="22"/>
              </w:rPr>
            </w:pP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Մրգահյութեր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`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պատրաստված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մրգերից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պտուղներից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պտղամսով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շաքարի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օշարակի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հավելումով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կամ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առանց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դրա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արտաքին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տեսքով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պարզ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`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նստվածքի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զանգվածային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մասը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0</w:t>
            </w:r>
            <w:proofErr w:type="gramStart"/>
            <w:r w:rsidRPr="002B4FDD">
              <w:rPr>
                <w:rFonts w:ascii="Sylfaen" w:hAnsi="Sylfaen" w:cs="Arial"/>
                <w:sz w:val="22"/>
                <w:szCs w:val="22"/>
              </w:rPr>
              <w:t>,2</w:t>
            </w:r>
            <w:proofErr w:type="gram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%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ոչ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ավելի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ոչ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պարզ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` 0,8%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ոչ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պակաս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ԳՕՍՏ Ռ 52184-2003, ԳՕՍՏ Ռ 52185-2003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կամ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ԳՕՍՏ Ռ 52186-2003։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մակնշումը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`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ըստ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ՀՀ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կառավարության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2009 թ.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հունիսի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26-ի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թիվ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744-Ն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որոշմամբ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հաստատված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“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Հյութերին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հյութամթերքներին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ներկայացվող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պահանջների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տեխնիկական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կանոնակարգի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>”, “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Սննդամթերքի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մասին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” ՀՀ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օրենքի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8-րդ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հոդվածի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>։</w:t>
            </w:r>
          </w:p>
        </w:tc>
      </w:tr>
      <w:tr w:rsidR="002B4FDD" w:rsidRPr="00177B5E" w:rsidTr="002B4FDD">
        <w:trPr>
          <w:jc w:val="center"/>
        </w:trPr>
        <w:tc>
          <w:tcPr>
            <w:tcW w:w="3060" w:type="dxa"/>
            <w:gridSpan w:val="2"/>
            <w:vAlign w:val="center"/>
          </w:tcPr>
          <w:p w:rsidR="002B4FDD" w:rsidRPr="002B4FDD" w:rsidRDefault="002B4FDD" w:rsidP="001E1A62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t>Հավկիթ</w:t>
            </w:r>
            <w:proofErr w:type="spellEnd"/>
          </w:p>
        </w:tc>
        <w:tc>
          <w:tcPr>
            <w:tcW w:w="11624" w:type="dxa"/>
            <w:gridSpan w:val="6"/>
            <w:vAlign w:val="center"/>
          </w:tcPr>
          <w:p w:rsidR="002B4FDD" w:rsidRPr="002B4FDD" w:rsidRDefault="002B4FDD" w:rsidP="001E1A62">
            <w:pPr>
              <w:jc w:val="both"/>
              <w:rPr>
                <w:rFonts w:ascii="Sylfaen" w:hAnsi="Sylfaen" w:cs="Arial"/>
                <w:sz w:val="22"/>
                <w:szCs w:val="22"/>
              </w:rPr>
            </w:pPr>
            <w:r w:rsidRPr="002B4FDD">
              <w:rPr>
                <w:rFonts w:ascii="Sylfaen" w:hAnsi="Sylfaen" w:cs="Arial"/>
                <w:sz w:val="22"/>
                <w:szCs w:val="22"/>
              </w:rPr>
              <w:t xml:space="preserve">1-ին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կարգի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 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հավկիթ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սեղանի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կամ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դիետիկ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տեսակավորված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ըստ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մեկ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ձվի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զանգվածի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դիետիկ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ձվի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պահման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ժամկետը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ª 7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օր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սեղանի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ձվինը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` 25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օր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սառնարանային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պայմաններում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` 120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օր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 ՀՍՏ 182-99: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մակնշումը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`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ըստ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N 2-III-4.9-01-2003 (ՌԴ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2.3.2-1078-01) </w:t>
            </w:r>
          </w:p>
        </w:tc>
      </w:tr>
      <w:tr w:rsidR="002B4FDD" w:rsidRPr="00177B5E" w:rsidTr="002B4FDD">
        <w:trPr>
          <w:jc w:val="center"/>
        </w:trPr>
        <w:tc>
          <w:tcPr>
            <w:tcW w:w="3060" w:type="dxa"/>
            <w:gridSpan w:val="2"/>
            <w:vAlign w:val="center"/>
          </w:tcPr>
          <w:p w:rsidR="002B4FDD" w:rsidRPr="002B4FDD" w:rsidRDefault="002B4FDD" w:rsidP="001E1A62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t>Կարամել</w:t>
            </w:r>
            <w:proofErr w:type="spellEnd"/>
          </w:p>
        </w:tc>
        <w:tc>
          <w:tcPr>
            <w:tcW w:w="11624" w:type="dxa"/>
            <w:gridSpan w:val="6"/>
            <w:vAlign w:val="center"/>
          </w:tcPr>
          <w:p w:rsidR="002B4FDD" w:rsidRPr="002B4FDD" w:rsidRDefault="002B4FDD" w:rsidP="001E1A62">
            <w:pPr>
              <w:jc w:val="both"/>
              <w:rPr>
                <w:rFonts w:ascii="Sylfaen" w:hAnsi="Sylfaen" w:cs="Arial"/>
                <w:sz w:val="22"/>
                <w:szCs w:val="22"/>
              </w:rPr>
            </w:pP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Թարմ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մրգային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տեղական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արտադրության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2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տեսակի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`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նաբաթով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միջուկով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խոնավությունը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>` 3,0 %-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ից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ոչ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ավելի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թթվայնությունը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` -3-26: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Փաթեթավորված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առանց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>,  ԳՕՍՏ 6477-88 ,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մակնշումը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>` N 2-</w:t>
            </w:r>
            <w:r w:rsidRPr="002B4FDD">
              <w:rPr>
                <w:rFonts w:ascii="Sylfaen" w:hAnsi="Sylfaen" w:cs="Arial"/>
                <w:sz w:val="22"/>
                <w:szCs w:val="22"/>
              </w:rPr>
              <w:lastRenderedPageBreak/>
              <w:t xml:space="preserve">III-4.9-01-2003 (ՌԴ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2.3.2-1078-01)</w:t>
            </w:r>
          </w:p>
        </w:tc>
      </w:tr>
      <w:tr w:rsidR="002B4FDD" w:rsidRPr="00177B5E" w:rsidTr="002B4FDD">
        <w:trPr>
          <w:jc w:val="center"/>
        </w:trPr>
        <w:tc>
          <w:tcPr>
            <w:tcW w:w="3060" w:type="dxa"/>
            <w:gridSpan w:val="2"/>
            <w:vAlign w:val="center"/>
          </w:tcPr>
          <w:p w:rsidR="002B4FDD" w:rsidRPr="002B4FDD" w:rsidRDefault="002B4FDD" w:rsidP="001E1A62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lastRenderedPageBreak/>
              <w:t>Կոնֆետ</w:t>
            </w:r>
            <w:proofErr w:type="spellEnd"/>
            <w:r w:rsidRPr="002B4FDD">
              <w:rPr>
                <w:rFonts w:ascii="Sylfaen" w:hAnsi="Sylfaen" w:cs="Arial"/>
                <w:sz w:val="24"/>
                <w:szCs w:val="24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t>շոկոլադապատ</w:t>
            </w:r>
            <w:proofErr w:type="spellEnd"/>
          </w:p>
        </w:tc>
        <w:tc>
          <w:tcPr>
            <w:tcW w:w="11624" w:type="dxa"/>
            <w:gridSpan w:val="6"/>
            <w:vAlign w:val="center"/>
          </w:tcPr>
          <w:p w:rsidR="002B4FDD" w:rsidRPr="002B4FDD" w:rsidRDefault="002B4FDD" w:rsidP="001E1A62">
            <w:pPr>
              <w:jc w:val="both"/>
              <w:rPr>
                <w:rFonts w:ascii="Sylfaen" w:hAnsi="Sylfaen"/>
                <w:sz w:val="22"/>
                <w:szCs w:val="22"/>
                <w:lang w:val="hy-AM"/>
              </w:rPr>
            </w:pPr>
            <w:r w:rsidRPr="002B4FDD">
              <w:rPr>
                <w:rFonts w:ascii="Sylfaen" w:hAnsi="Sylfaen"/>
                <w:sz w:val="22"/>
                <w:szCs w:val="22"/>
                <w:lang w:val="hy-AM"/>
              </w:rPr>
              <w:t>Անվտանգությունը`  ըստ N 2-III-4.9-01-2010 հիգիենիկ նորմատիվների, իսկ մակնշումը` «Սննդամթերքի անվտանգության մասին» ՀՀ օրենքի  8-րդ հոդվածի</w:t>
            </w:r>
          </w:p>
        </w:tc>
      </w:tr>
      <w:tr w:rsidR="002B4FDD" w:rsidRPr="00177B5E" w:rsidTr="002B4FDD">
        <w:trPr>
          <w:jc w:val="center"/>
        </w:trPr>
        <w:tc>
          <w:tcPr>
            <w:tcW w:w="3060" w:type="dxa"/>
            <w:gridSpan w:val="2"/>
            <w:vAlign w:val="center"/>
          </w:tcPr>
          <w:p w:rsidR="002B4FDD" w:rsidRPr="002B4FDD" w:rsidRDefault="002B4FDD" w:rsidP="001E1A62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 w:cs="Arial"/>
                <w:sz w:val="24"/>
                <w:szCs w:val="24"/>
              </w:rPr>
              <w:t>Գդալ</w:t>
            </w:r>
            <w:proofErr w:type="spellEnd"/>
          </w:p>
        </w:tc>
        <w:tc>
          <w:tcPr>
            <w:tcW w:w="11624" w:type="dxa"/>
            <w:gridSpan w:val="6"/>
            <w:vAlign w:val="center"/>
          </w:tcPr>
          <w:p w:rsidR="002B4FDD" w:rsidRPr="002B4FDD" w:rsidRDefault="002B4FDD" w:rsidP="001E1A62">
            <w:pPr>
              <w:jc w:val="both"/>
              <w:rPr>
                <w:rFonts w:ascii="Sylfaen" w:hAnsi="Sylfaen" w:cs="Arial"/>
                <w:sz w:val="22"/>
                <w:szCs w:val="22"/>
              </w:rPr>
            </w:pPr>
            <w:proofErr w:type="spellStart"/>
            <w:proofErr w:type="gramStart"/>
            <w:r w:rsidRPr="002B4FDD">
              <w:rPr>
                <w:rFonts w:ascii="Sylfaen" w:hAnsi="Sylfaen" w:cs="Arial"/>
                <w:sz w:val="22"/>
                <w:szCs w:val="22"/>
              </w:rPr>
              <w:t>նախատեսված</w:t>
            </w:r>
            <w:proofErr w:type="spellEnd"/>
            <w:proofErr w:type="gram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սննդի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համար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մեկ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անգամյա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օգտագործման,“Կենցաղային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սանիտարահիգիենիկ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նշանակության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ապրանքներին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ներկայացվող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պահանջների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տեխնիկական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կանոնակարգի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>”։</w:t>
            </w:r>
          </w:p>
        </w:tc>
      </w:tr>
      <w:tr w:rsidR="002B4FDD" w:rsidRPr="00177B5E" w:rsidTr="002B4FDD">
        <w:trPr>
          <w:jc w:val="center"/>
        </w:trPr>
        <w:tc>
          <w:tcPr>
            <w:tcW w:w="3060" w:type="dxa"/>
            <w:gridSpan w:val="2"/>
            <w:vAlign w:val="center"/>
          </w:tcPr>
          <w:p w:rsidR="002B4FDD" w:rsidRPr="002B4FDD" w:rsidRDefault="002B4FDD" w:rsidP="001E1A62">
            <w:pPr>
              <w:jc w:val="center"/>
              <w:rPr>
                <w:rFonts w:ascii="Sylfaen" w:hAnsi="Sylfaen" w:cs="Arial"/>
                <w:color w:val="000000"/>
                <w:sz w:val="24"/>
                <w:szCs w:val="24"/>
              </w:rPr>
            </w:pPr>
            <w:proofErr w:type="spellStart"/>
            <w:r w:rsidRPr="002B4FDD">
              <w:rPr>
                <w:rFonts w:ascii="Sylfaen" w:hAnsi="Sylfaen" w:cs="Arial"/>
                <w:color w:val="000000"/>
                <w:sz w:val="24"/>
                <w:szCs w:val="24"/>
              </w:rPr>
              <w:t>Անձեռոցիկ</w:t>
            </w:r>
            <w:proofErr w:type="spellEnd"/>
            <w:r w:rsidRPr="002B4FDD">
              <w:rPr>
                <w:rFonts w:ascii="Sylfaen" w:hAnsi="Sylfae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color w:val="000000"/>
                <w:sz w:val="24"/>
                <w:szCs w:val="24"/>
              </w:rPr>
              <w:t>թղթե</w:t>
            </w:r>
            <w:proofErr w:type="spellEnd"/>
          </w:p>
        </w:tc>
        <w:tc>
          <w:tcPr>
            <w:tcW w:w="11624" w:type="dxa"/>
            <w:gridSpan w:val="6"/>
            <w:vAlign w:val="center"/>
          </w:tcPr>
          <w:p w:rsidR="002B4FDD" w:rsidRPr="002B4FDD" w:rsidRDefault="002B4FDD" w:rsidP="001E1A62">
            <w:pPr>
              <w:jc w:val="both"/>
              <w:rPr>
                <w:rFonts w:ascii="Sylfaen" w:hAnsi="Sylfaen" w:cs="Arial"/>
                <w:sz w:val="22"/>
                <w:szCs w:val="22"/>
              </w:rPr>
            </w:pP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Անձեռոցիկ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`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երկշերտ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տարբեր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չափերի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թղթի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1 մ</w:t>
            </w:r>
            <w:r w:rsidRPr="002070F7">
              <w:rPr>
                <w:rFonts w:ascii="Sylfaen" w:hAnsi="Sylfaen" w:cs="Arial"/>
                <w:sz w:val="22"/>
                <w:szCs w:val="22"/>
                <w:vertAlign w:val="superscript"/>
              </w:rPr>
              <w:t>2</w:t>
            </w:r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մակերեսի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զանգվածը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՝ 20 գ,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խոնավությունը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՝ 7,0 %, 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փափուկ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թղթից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։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Անվտանգությունը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մակնշումը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փաթեթավորումը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`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ըստ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ՀՀ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կառավարության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2006 թ.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հոկտեմբերի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19-ի N 1546-Ն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որոշմամբ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հաստատված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“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Կենցաղային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սանիտարահիգիենիկ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նշանակության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թղթե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և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քիմիական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թելքերից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ապրանքներին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ներկայացվող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պահանջների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տեխնիկական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2B4FDD">
              <w:rPr>
                <w:rFonts w:ascii="Sylfaen" w:hAnsi="Sylfaen" w:cs="Arial"/>
                <w:sz w:val="22"/>
                <w:szCs w:val="22"/>
              </w:rPr>
              <w:t>կանոնակարգի</w:t>
            </w:r>
            <w:proofErr w:type="spellEnd"/>
            <w:r w:rsidRPr="002B4FDD">
              <w:rPr>
                <w:rFonts w:ascii="Sylfaen" w:hAnsi="Sylfaen" w:cs="Arial"/>
                <w:sz w:val="22"/>
                <w:szCs w:val="22"/>
              </w:rPr>
              <w:t>”։</w:t>
            </w:r>
          </w:p>
        </w:tc>
      </w:tr>
    </w:tbl>
    <w:p w:rsidR="00682FE3" w:rsidRPr="002B4FDD" w:rsidRDefault="00682FE3" w:rsidP="00682FE3">
      <w:pPr>
        <w:ind w:firstLine="720"/>
        <w:jc w:val="both"/>
        <w:rPr>
          <w:rFonts w:ascii="Sylfaen" w:hAnsi="Sylfaen" w:cs="Sylfaen"/>
          <w:sz w:val="20"/>
          <w:szCs w:val="20"/>
          <w:lang w:val="hy-AM"/>
        </w:rPr>
      </w:pPr>
      <w:r w:rsidRPr="002B4FDD">
        <w:rPr>
          <w:rFonts w:ascii="Sylfaen" w:hAnsi="Sylfaen" w:cs="Sylfaen"/>
          <w:sz w:val="20"/>
          <w:szCs w:val="20"/>
          <w:lang w:val="hy-AM"/>
        </w:rPr>
        <w:t>*Գնման գործընթացը կազմակերպվում է ղեկավարվելով «Գնումների մասին»</w:t>
      </w:r>
      <w:r w:rsidRPr="002B4FDD">
        <w:rPr>
          <w:rFonts w:ascii="Sylfaen" w:hAnsi="Sylfaen"/>
          <w:sz w:val="20"/>
          <w:szCs w:val="20"/>
          <w:lang w:val="hy-AM"/>
        </w:rPr>
        <w:t xml:space="preserve"> </w:t>
      </w:r>
      <w:r w:rsidRPr="002B4FDD">
        <w:rPr>
          <w:rFonts w:ascii="Sylfaen" w:hAnsi="Sylfaen" w:cs="Sylfaen"/>
          <w:sz w:val="20"/>
          <w:szCs w:val="20"/>
          <w:lang w:val="hy-AM"/>
        </w:rPr>
        <w:t>ՀՀ օրենքի 14-րդ հոդվածի 7-րդ մասի հիմքով</w:t>
      </w:r>
    </w:p>
    <w:p w:rsidR="00EE2FEC" w:rsidRPr="00682FE3" w:rsidRDefault="00EE2FEC" w:rsidP="00791B48">
      <w:pPr>
        <w:jc w:val="center"/>
        <w:rPr>
          <w:rFonts w:ascii="Sylfaen" w:hAnsi="Sylfaen" w:cs="Sylfaen"/>
          <w:sz w:val="20"/>
          <w:szCs w:val="20"/>
          <w:lang w:val="hy-AM"/>
        </w:rPr>
      </w:pPr>
    </w:p>
    <w:p w:rsidR="00EE2FEC" w:rsidRPr="00682FE3" w:rsidRDefault="00EE2FEC" w:rsidP="00791B48">
      <w:pPr>
        <w:jc w:val="center"/>
        <w:rPr>
          <w:rFonts w:ascii="Sylfaen" w:hAnsi="Sylfaen" w:cs="Sylfaen"/>
          <w:sz w:val="20"/>
          <w:szCs w:val="20"/>
          <w:lang w:val="hy-AM"/>
        </w:rPr>
      </w:pPr>
    </w:p>
    <w:tbl>
      <w:tblPr>
        <w:tblW w:w="0" w:type="auto"/>
        <w:jc w:val="center"/>
        <w:tblLook w:val="00A0"/>
      </w:tblPr>
      <w:tblGrid>
        <w:gridCol w:w="4785"/>
        <w:gridCol w:w="4786"/>
      </w:tblGrid>
      <w:tr w:rsidR="00A337E6" w:rsidRPr="004950EE" w:rsidTr="005A6D98">
        <w:trPr>
          <w:jc w:val="center"/>
        </w:trPr>
        <w:tc>
          <w:tcPr>
            <w:tcW w:w="4785" w:type="dxa"/>
          </w:tcPr>
          <w:p w:rsidR="00000E84" w:rsidRDefault="00000E84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</w:p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ԳՆՈՐԴ</w:t>
            </w:r>
          </w:p>
          <w:p w:rsidR="00EB46FD" w:rsidRPr="00B675C6" w:rsidRDefault="00EB46FD" w:rsidP="00EB46FD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af-ZA"/>
              </w:rPr>
            </w:pP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 w:cs="Sylfaen"/>
                <w:sz w:val="20"/>
                <w:lang w:val="hy-AM"/>
              </w:rPr>
            </w:pP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A337E6" w:rsidRPr="004950EE" w:rsidRDefault="00A337E6" w:rsidP="005A6D98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</w:t>
            </w: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</w:t>
            </w:r>
          </w:p>
        </w:tc>
        <w:tc>
          <w:tcPr>
            <w:tcW w:w="4786" w:type="dxa"/>
          </w:tcPr>
          <w:p w:rsidR="00000E84" w:rsidRDefault="00000E84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</w:p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ՎԱՃԱՌՈՂ</w:t>
            </w:r>
          </w:p>
          <w:p w:rsidR="00A337E6" w:rsidRPr="00642DB4" w:rsidRDefault="00A337E6" w:rsidP="005A6D98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:rsidR="00A337E6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D67829" w:rsidRPr="004950EE" w:rsidRDefault="00D67829" w:rsidP="005A6D98">
            <w:pPr>
              <w:widowControl w:val="0"/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A337E6" w:rsidRPr="004950EE" w:rsidRDefault="00A337E6" w:rsidP="005A6D98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---------------------------------</w:t>
            </w: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Տ.</w:t>
            </w:r>
          </w:p>
        </w:tc>
      </w:tr>
    </w:tbl>
    <w:p w:rsidR="00A337E6" w:rsidRDefault="00A337E6" w:rsidP="00785316">
      <w:pPr>
        <w:rPr>
          <w:rFonts w:ascii="Sylfaen" w:hAnsi="Sylfaen" w:cs="Sylfaen"/>
          <w:sz w:val="20"/>
          <w:szCs w:val="20"/>
          <w:lang w:val="af-ZA"/>
        </w:rPr>
      </w:pPr>
    </w:p>
    <w:p w:rsidR="00A337E6" w:rsidRPr="004950EE" w:rsidRDefault="00A337E6" w:rsidP="00B62D96">
      <w:pPr>
        <w:rPr>
          <w:rFonts w:ascii="Sylfaen" w:hAnsi="Sylfaen" w:cs="Sylfaen"/>
          <w:sz w:val="20"/>
          <w:szCs w:val="20"/>
        </w:rPr>
        <w:sectPr w:rsidR="00A337E6" w:rsidRPr="004950EE" w:rsidSect="002B4FDD">
          <w:pgSz w:w="15840" w:h="12240" w:orient="landscape"/>
          <w:pgMar w:top="851" w:right="540" w:bottom="284" w:left="709" w:header="720" w:footer="720" w:gutter="0"/>
          <w:cols w:space="720"/>
          <w:docGrid w:linePitch="381"/>
        </w:sectPr>
      </w:pPr>
    </w:p>
    <w:p w:rsidR="00A337E6" w:rsidRPr="004950EE" w:rsidRDefault="00A337E6" w:rsidP="001819C1">
      <w:pPr>
        <w:autoSpaceDE w:val="0"/>
        <w:autoSpaceDN w:val="0"/>
        <w:adjustRightInd w:val="0"/>
        <w:ind w:left="720" w:firstLine="72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hAnsi="Sylfaen" w:cs="Sylfaen"/>
          <w:sz w:val="20"/>
          <w:szCs w:val="20"/>
        </w:rPr>
        <w:lastRenderedPageBreak/>
        <w:t>Հավելված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 2</w:t>
      </w:r>
    </w:p>
    <w:p w:rsidR="00EE2FEC" w:rsidRPr="004950EE" w:rsidRDefault="00EE2FEC" w:rsidP="00EE2FEC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>“</w:t>
      </w:r>
      <w:r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” </w:t>
      </w:r>
      <w:proofErr w:type="spellStart"/>
      <w:r w:rsidR="003F59B8">
        <w:rPr>
          <w:rFonts w:ascii="Sylfaen" w:hAnsi="Sylfaen" w:cs="Sylfaen"/>
          <w:sz w:val="20"/>
          <w:szCs w:val="20"/>
        </w:rPr>
        <w:t>հունվա</w:t>
      </w:r>
      <w:r>
        <w:rPr>
          <w:rFonts w:ascii="Sylfaen" w:hAnsi="Sylfaen" w:cs="Sylfaen"/>
          <w:sz w:val="20"/>
          <w:szCs w:val="20"/>
        </w:rPr>
        <w:t>ր</w:t>
      </w:r>
      <w:r w:rsidRPr="008B5724">
        <w:rPr>
          <w:rFonts w:ascii="Sylfaen" w:hAnsi="Sylfaen" w:cs="Sylfaen"/>
          <w:sz w:val="20"/>
          <w:szCs w:val="20"/>
        </w:rPr>
        <w:t>ի</w:t>
      </w:r>
      <w:proofErr w:type="spellEnd"/>
      <w:r w:rsidRPr="008B5724">
        <w:rPr>
          <w:rFonts w:ascii="Sylfaen" w:hAnsi="Sylfaen" w:cs="Sylfaen"/>
          <w:sz w:val="20"/>
          <w:szCs w:val="20"/>
        </w:rPr>
        <w:t xml:space="preserve"> </w:t>
      </w:r>
      <w:r w:rsidRPr="009B1A71">
        <w:rPr>
          <w:rFonts w:ascii="Sylfaen" w:hAnsi="Sylfaen" w:cs="Sylfaen"/>
          <w:sz w:val="20"/>
          <w:szCs w:val="20"/>
          <w:lang w:val="pt-BR"/>
        </w:rPr>
        <w:t>201</w:t>
      </w:r>
      <w:r w:rsidR="003F59B8">
        <w:rPr>
          <w:rFonts w:ascii="Sylfaen" w:hAnsi="Sylfaen" w:cs="Sylfaen"/>
          <w:sz w:val="20"/>
          <w:szCs w:val="20"/>
          <w:lang w:val="pt-BR"/>
        </w:rPr>
        <w:t>5</w:t>
      </w:r>
      <w:r w:rsidRPr="004950EE">
        <w:rPr>
          <w:rFonts w:ascii="Sylfaen" w:hAnsi="Sylfaen" w:cs="Sylfaen"/>
          <w:sz w:val="20"/>
          <w:szCs w:val="20"/>
        </w:rPr>
        <w:t>թ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. </w:t>
      </w:r>
      <w:proofErr w:type="spellStart"/>
      <w:proofErr w:type="gramStart"/>
      <w:r w:rsidRPr="004950EE">
        <w:rPr>
          <w:rFonts w:ascii="Sylfaen" w:hAnsi="Sylfaen" w:cs="Sylfaen"/>
          <w:sz w:val="20"/>
          <w:szCs w:val="20"/>
        </w:rPr>
        <w:t>կնքված</w:t>
      </w:r>
      <w:proofErr w:type="spellEnd"/>
      <w:proofErr w:type="gramEnd"/>
      <w:r w:rsidRPr="004950EE">
        <w:rPr>
          <w:rFonts w:ascii="Sylfaen" w:hAnsi="Sylfaen" w:cs="Sylfaen"/>
          <w:sz w:val="20"/>
          <w:szCs w:val="20"/>
          <w:lang w:val="pt-BR"/>
        </w:rPr>
        <w:t xml:space="preserve"> </w:t>
      </w:r>
    </w:p>
    <w:p w:rsidR="00EE2FEC" w:rsidRPr="009B1A71" w:rsidRDefault="00EE2FEC" w:rsidP="00EE2FEC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r w:rsidRPr="009B1A71">
        <w:rPr>
          <w:rFonts w:ascii="Sylfaen" w:hAnsi="Sylfaen" w:cs="Sylfaen"/>
          <w:sz w:val="22"/>
          <w:szCs w:val="22"/>
          <w:lang w:val="hy-AM"/>
        </w:rPr>
        <w:t xml:space="preserve">N </w:t>
      </w:r>
      <w:r w:rsidR="006525CA">
        <w:rPr>
          <w:rFonts w:ascii="Sylfaen" w:hAnsi="Sylfaen" w:cs="Sylfaen"/>
          <w:sz w:val="22"/>
          <w:szCs w:val="22"/>
          <w:lang w:val="hy-AM"/>
        </w:rPr>
        <w:t>ՀԴ</w:t>
      </w:r>
      <w:r w:rsidR="003F59B8">
        <w:rPr>
          <w:rFonts w:ascii="Sylfaen" w:hAnsi="Sylfaen" w:cs="Sylfaen"/>
          <w:sz w:val="22"/>
          <w:szCs w:val="22"/>
        </w:rPr>
        <w:t>33</w:t>
      </w:r>
      <w:r w:rsidR="00EB341A" w:rsidRPr="00EB341A">
        <w:rPr>
          <w:rFonts w:ascii="Sylfaen" w:hAnsi="Sylfaen" w:cs="Sylfaen"/>
          <w:sz w:val="22"/>
          <w:szCs w:val="22"/>
          <w:lang w:val="hy-AM"/>
        </w:rPr>
        <w:t>-ՇՀԱՊՁԲ-15-11/2</w:t>
      </w:r>
      <w:r w:rsidR="00EB341A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4950EE">
        <w:rPr>
          <w:rFonts w:ascii="Sylfaen" w:hAnsi="Sylfaen" w:cs="Sylfaen"/>
          <w:sz w:val="20"/>
          <w:szCs w:val="20"/>
        </w:rPr>
        <w:t>պայմանագրի</w:t>
      </w:r>
      <w:proofErr w:type="spellEnd"/>
    </w:p>
    <w:p w:rsidR="00A337E6" w:rsidRPr="002E5330" w:rsidRDefault="00A337E6" w:rsidP="002E5330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</w:p>
    <w:p w:rsidR="00A337E6" w:rsidRPr="00BD381C" w:rsidRDefault="00A337E6" w:rsidP="001819C1">
      <w:pPr>
        <w:ind w:firstLine="567"/>
        <w:jc w:val="center"/>
        <w:rPr>
          <w:rFonts w:ascii="Sylfaen" w:hAnsi="Sylfaen" w:cs="Sylfaen"/>
          <w:sz w:val="22"/>
          <w:szCs w:val="22"/>
          <w:lang w:val="pt-BR"/>
        </w:rPr>
      </w:pPr>
    </w:p>
    <w:p w:rsidR="00A337E6" w:rsidRPr="00BD381C" w:rsidRDefault="006E2DBC" w:rsidP="001819C1">
      <w:pPr>
        <w:rPr>
          <w:rFonts w:ascii="Sylfaen" w:hAnsi="Sylfaen"/>
          <w:lang w:val="es-ES"/>
        </w:rPr>
      </w:pPr>
      <w:r w:rsidRPr="006E2DBC">
        <w:rPr>
          <w:noProof/>
          <w:lang w:val="ru-RU" w:eastAsia="ru-RU"/>
        </w:rPr>
        <w:pict>
          <v:rect id="_x0000_s1026" style="position:absolute;margin-left:450pt;margin-top:51.45pt;width:27pt;height:81pt;z-index:251654656" o:allowincell="f" stroked="f"/>
        </w:pict>
      </w:r>
      <w:r w:rsidRPr="006E2DBC">
        <w:rPr>
          <w:noProof/>
          <w:lang w:val="ru-RU" w:eastAsia="ru-RU"/>
        </w:rPr>
        <w:pict>
          <v:rect id="_x0000_s1027" style="position:absolute;margin-left:279pt;margin-top:4.75pt;width:196.95pt;height:111.85pt;z-index:251658752" o:allowincell="f" stroked="f">
            <v:textbox style="mso-next-textbox:#_x0000_s1027">
              <w:txbxContent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  <w:r>
                    <w:rPr>
                      <w:rFonts w:ascii="Sylfaen" w:hAnsi="Sylfaen" w:cs="Sylfaen"/>
                      <w:sz w:val="20"/>
                    </w:rPr>
                    <w:t>Վաճառող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հասցե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_____________________________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rPr>
                      <w:rFonts w:ascii="Arial Unicode" w:hAnsi="Arial Unicode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հվհհ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</w:t>
                  </w:r>
                </w:p>
                <w:p w:rsidR="00E44C11" w:rsidRDefault="00E44C11" w:rsidP="001819C1">
                  <w:pPr>
                    <w:rPr>
                      <w:sz w:val="20"/>
                    </w:rPr>
                  </w:pPr>
                </w:p>
              </w:txbxContent>
            </v:textbox>
          </v:rect>
        </w:pict>
      </w:r>
      <w:r w:rsidRPr="006E2DBC">
        <w:rPr>
          <w:noProof/>
          <w:lang w:val="ru-RU" w:eastAsia="ru-RU"/>
        </w:rPr>
        <w:pict>
          <v:rect id="_x0000_s1028" style="position:absolute;margin-left:450pt;margin-top:51.45pt;width:27pt;height:81pt;z-index:251659776" o:allowincell="f" stroked="f"/>
        </w:pict>
      </w:r>
      <w:r w:rsidRPr="006E2DBC">
        <w:rPr>
          <w:noProof/>
          <w:lang w:val="ru-RU" w:eastAsia="ru-RU"/>
        </w:rPr>
        <w:pict>
          <v:rect id="_x0000_s1029" style="position:absolute;margin-left:0;margin-top:5.05pt;width:189pt;height:105.85pt;z-index:251657728" o:allowincell="f" stroked="f">
            <v:textbox style="mso-next-textbox:#_x0000_s1029">
              <w:txbxContent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Sylfaen" w:hAnsi="Sylfaen" w:cs="Sylfaen"/>
                      <w:sz w:val="20"/>
                    </w:rPr>
                    <w:t>Գնորդ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հասցե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_____________________________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rPr>
                      <w:rFonts w:ascii="Arial Unicode" w:hAnsi="Arial Unicode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հվհհ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</w:t>
                  </w:r>
                </w:p>
                <w:p w:rsidR="00E44C11" w:rsidRDefault="00E44C11" w:rsidP="001819C1">
                  <w:pPr>
                    <w:rPr>
                      <w:sz w:val="20"/>
                    </w:rPr>
                  </w:pPr>
                </w:p>
              </w:txbxContent>
            </v:textbox>
          </v:rect>
        </w:pict>
      </w:r>
      <w:r w:rsidRPr="006E2DBC">
        <w:rPr>
          <w:noProof/>
          <w:lang w:val="ru-RU" w:eastAsia="ru-RU"/>
        </w:rPr>
        <w:pict>
          <v:rect id="_x0000_s1030" style="position:absolute;margin-left:162pt;margin-top:51.45pt;width:27pt;height:81pt;z-index:251660800" o:allowincell="f" stroked="f"/>
        </w:pict>
      </w:r>
    </w:p>
    <w:p w:rsidR="00A337E6" w:rsidRPr="00BD381C" w:rsidRDefault="00A337E6" w:rsidP="001819C1">
      <w:pPr>
        <w:rPr>
          <w:rFonts w:ascii="Sylfaen" w:hAnsi="Sylfaen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right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ԱՐՁԱՆԱԳՐՈՒԹՅՈՒՆ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N __</w:t>
      </w:r>
      <w:r w:rsidRPr="00BD381C">
        <w:rPr>
          <w:rFonts w:ascii="Sylfaen" w:hAnsi="Sylfaen"/>
          <w:sz w:val="22"/>
          <w:szCs w:val="18"/>
          <w:lang w:val="es-ES"/>
        </w:rPr>
        <w:t>_</w:t>
      </w: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b/>
          <w:sz w:val="22"/>
          <w:szCs w:val="18"/>
          <w:lang w:val="es-ES"/>
        </w:rPr>
      </w:pPr>
      <w:r w:rsidRPr="00BD381C">
        <w:rPr>
          <w:rFonts w:ascii="Sylfaen" w:hAnsi="Sylfaen" w:cs="Sylfaen"/>
          <w:b/>
          <w:sz w:val="22"/>
          <w:szCs w:val="18"/>
          <w:lang w:val="es-ES"/>
        </w:rPr>
        <w:t>ՀԱՆՁՆՄԱՆ</w:t>
      </w:r>
      <w:r w:rsidRPr="00BD381C">
        <w:rPr>
          <w:rFonts w:ascii="Sylfaen" w:hAnsi="Sylfaen" w:cs="Times Armenian"/>
          <w:b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b/>
          <w:sz w:val="22"/>
          <w:szCs w:val="18"/>
          <w:lang w:val="es-ES"/>
        </w:rPr>
        <w:t>ԸՆԴՈՒՆՄԱՆ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/>
          <w:sz w:val="22"/>
          <w:szCs w:val="18"/>
          <w:lang w:val="es-ES"/>
        </w:rPr>
        <w:t xml:space="preserve">  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«_________» 201</w:t>
      </w:r>
      <w:r w:rsidR="003F59B8">
        <w:rPr>
          <w:rFonts w:ascii="Sylfaen" w:hAnsi="Sylfaen" w:cs="Times Armenian"/>
          <w:sz w:val="22"/>
          <w:szCs w:val="18"/>
          <w:lang w:val="es-ES"/>
        </w:rPr>
        <w:t>5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անվանումը՝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  <w:t>_____________________</w:t>
      </w:r>
      <w:r w:rsidRPr="00BD381C">
        <w:rPr>
          <w:rFonts w:ascii="Sylfaen" w:hAnsi="Sylfaen" w:cs="Sylfaen"/>
          <w:sz w:val="22"/>
          <w:szCs w:val="18"/>
          <w:lang w:val="es-ES"/>
        </w:rPr>
        <w:t xml:space="preserve"> 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 xml:space="preserve"> 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</w:t>
      </w:r>
      <w:r w:rsidRPr="00BD381C">
        <w:rPr>
          <w:rFonts w:ascii="Sylfaen" w:hAnsi="Sylfaen" w:cs="Sylfaen"/>
          <w:sz w:val="22"/>
          <w:szCs w:val="18"/>
          <w:lang w:val="es-ES"/>
        </w:rPr>
        <w:t>կնքման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</w:t>
      </w:r>
      <w:r w:rsidRPr="00BD381C">
        <w:rPr>
          <w:rFonts w:ascii="Sylfaen" w:hAnsi="Sylfaen" w:cs="Sylfaen"/>
          <w:sz w:val="22"/>
          <w:szCs w:val="18"/>
          <w:lang w:val="es-ES"/>
        </w:rPr>
        <w:t>ամսաթիվը՝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 «__ » «_____________» 201</w:t>
      </w:r>
      <w:r w:rsidR="003F59B8">
        <w:rPr>
          <w:rFonts w:ascii="Sylfaen" w:hAnsi="Sylfaen" w:cs="Times Armenian"/>
          <w:sz w:val="22"/>
          <w:szCs w:val="18"/>
          <w:lang w:val="es-ES"/>
        </w:rPr>
        <w:t>5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համարը՝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__________</w:t>
      </w:r>
      <w:r w:rsidRPr="00BD381C">
        <w:rPr>
          <w:rFonts w:ascii="Sylfaen" w:hAnsi="Sylfaen"/>
          <w:sz w:val="22"/>
          <w:szCs w:val="18"/>
          <w:lang w:val="es-ES"/>
        </w:rPr>
        <w:t>_</w:t>
      </w:r>
    </w:p>
    <w:p w:rsidR="00A337E6" w:rsidRPr="00BD381C" w:rsidRDefault="00A337E6" w:rsidP="001819C1">
      <w:pPr>
        <w:jc w:val="both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Պատվիրատուն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, </w:t>
      </w:r>
      <w:r w:rsidRPr="00BD381C">
        <w:rPr>
          <w:rFonts w:ascii="Sylfaen" w:hAnsi="Sylfaen" w:cs="Sylfaen"/>
          <w:sz w:val="22"/>
          <w:szCs w:val="18"/>
          <w:lang w:val="es-ES"/>
        </w:rPr>
        <w:t>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դեմս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________________________________________________ 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Կատարողն՝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դեմս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__________________________________________________, </w:t>
      </w:r>
      <w:r w:rsidRPr="00BD381C">
        <w:rPr>
          <w:rFonts w:ascii="Sylfaen" w:hAnsi="Sylfaen" w:cs="Sylfaen"/>
          <w:sz w:val="22"/>
          <w:szCs w:val="18"/>
          <w:lang w:val="es-ES"/>
        </w:rPr>
        <w:t>հիմք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ընդունելով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վերոհիշյալ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պայմանագրով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ամրագրված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տեխնիկական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բնութագիրը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գնման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ժամանակացույցը՝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կազմեցին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սույն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արձանագրությունը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հետևյալի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մասին</w:t>
      </w:r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ind w:left="283"/>
        <w:jc w:val="both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շրջանակներում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Վաճառողը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_________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201</w:t>
      </w:r>
      <w:r w:rsidR="003F59B8">
        <w:rPr>
          <w:rFonts w:ascii="Sylfaen" w:hAnsi="Sylfaen" w:cs="Times Armenian"/>
          <w:sz w:val="22"/>
          <w:szCs w:val="18"/>
          <w:lang w:val="es-ES"/>
        </w:rPr>
        <w:t>5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 w:cs="Times Armenian"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sz w:val="22"/>
          <w:szCs w:val="18"/>
          <w:lang w:val="es-ES"/>
        </w:rPr>
        <w:t>ից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_________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201</w:t>
      </w:r>
      <w:r w:rsidR="003F59B8">
        <w:rPr>
          <w:rFonts w:ascii="Sylfaen" w:hAnsi="Sylfaen" w:cs="Times Armenian"/>
          <w:sz w:val="22"/>
          <w:szCs w:val="18"/>
          <w:lang w:val="es-ES"/>
        </w:rPr>
        <w:t>5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. </w:t>
      </w:r>
      <w:r w:rsidR="00967C1E" w:rsidRPr="00BD381C">
        <w:rPr>
          <w:rFonts w:ascii="Sylfaen" w:hAnsi="Sylfaen" w:cs="Sylfaen"/>
          <w:sz w:val="22"/>
          <w:szCs w:val="18"/>
          <w:lang w:val="es-ES"/>
        </w:rPr>
        <w:t>Ը</w:t>
      </w:r>
      <w:r w:rsidRPr="00BD381C">
        <w:rPr>
          <w:rFonts w:ascii="Sylfaen" w:hAnsi="Sylfaen" w:cs="Sylfaen"/>
          <w:sz w:val="22"/>
          <w:szCs w:val="18"/>
          <w:lang w:val="es-ES"/>
        </w:rPr>
        <w:t>նկած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ժամանակահատվածում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իրականացրել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է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հետևյալ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Մատակարարումները</w:t>
      </w:r>
    </w:p>
    <w:tbl>
      <w:tblPr>
        <w:tblW w:w="0" w:type="auto"/>
        <w:jc w:val="center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160"/>
        <w:gridCol w:w="2160"/>
        <w:gridCol w:w="1890"/>
        <w:gridCol w:w="2385"/>
      </w:tblGrid>
      <w:tr w:rsidR="00A337E6" w:rsidRPr="00BD381C" w:rsidTr="000D0A11">
        <w:trPr>
          <w:jc w:val="center"/>
        </w:trPr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BodyTextIndent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Մատակարարված ապրանքի համառոտ նկարագիրը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BodyTextIndent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Մատակարարված ապրանքի քանակական ցուցանիշները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BodyTextIndent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 xml:space="preserve">Ապրանքի մատակարարման </w:t>
            </w: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ժամկետը</w:t>
            </w:r>
          </w:p>
        </w:tc>
        <w:tc>
          <w:tcPr>
            <w:tcW w:w="1890" w:type="dxa"/>
            <w:vAlign w:val="center"/>
          </w:tcPr>
          <w:p w:rsidR="00A337E6" w:rsidRPr="00BD381C" w:rsidRDefault="00A337E6" w:rsidP="00A05BC6">
            <w:pPr>
              <w:pStyle w:val="BodyTextIndent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Վճարման ենթակա գումարը (հազար դրամ)</w:t>
            </w:r>
          </w:p>
        </w:tc>
        <w:tc>
          <w:tcPr>
            <w:tcW w:w="2385" w:type="dxa"/>
            <w:vAlign w:val="center"/>
          </w:tcPr>
          <w:p w:rsidR="00A337E6" w:rsidRPr="00BD381C" w:rsidRDefault="00A337E6" w:rsidP="00A05BC6">
            <w:pPr>
              <w:pStyle w:val="BodyTextIndent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Վճարման ժամկետը (ըստ ժամանակացույցի)</w:t>
            </w:r>
          </w:p>
        </w:tc>
      </w:tr>
      <w:tr w:rsidR="00A337E6" w:rsidRPr="00BD381C" w:rsidTr="000D0A11">
        <w:trPr>
          <w:jc w:val="center"/>
        </w:trPr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0D0A11">
        <w:trPr>
          <w:jc w:val="center"/>
        </w:trPr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0D0A11">
        <w:trPr>
          <w:jc w:val="center"/>
        </w:trPr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0D0A11">
        <w:trPr>
          <w:trHeight w:val="355"/>
          <w:jc w:val="center"/>
        </w:trPr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b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b/>
                <w:sz w:val="22"/>
                <w:szCs w:val="18"/>
                <w:lang w:val="es-ES"/>
              </w:rPr>
              <w:t>Ընդամենը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-------------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-------------</w:t>
            </w:r>
          </w:p>
        </w:tc>
        <w:tc>
          <w:tcPr>
            <w:tcW w:w="189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</w:t>
            </w:r>
          </w:p>
        </w:tc>
      </w:tr>
    </w:tbl>
    <w:p w:rsidR="00A337E6" w:rsidRPr="00BD381C" w:rsidRDefault="00A337E6" w:rsidP="001819C1">
      <w:pPr>
        <w:spacing w:after="120"/>
        <w:ind w:firstLine="180"/>
        <w:jc w:val="both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Վերոհիշյալ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ապրանքի մատակարարման </w:t>
      </w:r>
      <w:r w:rsidRPr="00BD381C">
        <w:rPr>
          <w:rFonts w:ascii="Sylfaen" w:hAnsi="Sylfaen" w:cs="Sylfaen"/>
          <w:sz w:val="22"/>
          <w:szCs w:val="18"/>
          <w:lang w:val="es-ES"/>
        </w:rPr>
        <w:t>վերաբերյալ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բոլոր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հաշիվ</w:t>
      </w:r>
      <w:r w:rsidRPr="00BD381C">
        <w:rPr>
          <w:rFonts w:ascii="Sylfaen" w:hAnsi="Sylfaen" w:cs="Times Armenian"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sz w:val="22"/>
          <w:szCs w:val="18"/>
          <w:lang w:val="es-ES"/>
        </w:rPr>
        <w:t>ապրանքագրերը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հանդիսանում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են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սույն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արձանագրության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բաղկացուցիչ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մասը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կցվում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են</w:t>
      </w:r>
      <w:r w:rsidRPr="00BD381C">
        <w:rPr>
          <w:rFonts w:ascii="Sylfaen" w:hAnsi="Sylfaen"/>
          <w:sz w:val="22"/>
          <w:szCs w:val="18"/>
          <w:lang w:val="es-ES"/>
        </w:rPr>
        <w:t>:</w:t>
      </w:r>
    </w:p>
    <w:p w:rsidR="00A337E6" w:rsidRPr="00BD381C" w:rsidRDefault="006E2DBC" w:rsidP="001819C1">
      <w:pPr>
        <w:widowControl w:val="0"/>
        <w:jc w:val="right"/>
        <w:rPr>
          <w:rFonts w:ascii="Sylfaen" w:hAnsi="Sylfaen"/>
          <w:sz w:val="22"/>
          <w:lang w:val="hy-AM"/>
        </w:rPr>
      </w:pPr>
      <w:r w:rsidRPr="006E2DBC">
        <w:rPr>
          <w:noProof/>
          <w:lang w:val="ru-RU" w:eastAsia="ru-RU"/>
        </w:rPr>
        <w:pict>
          <v:rect id="_x0000_s1031" style="position:absolute;left:0;text-align:left;margin-left:9pt;margin-top:9.3pt;width:180pt;height:83.8pt;z-index:251655680" stroked="f">
            <v:textbox style="mso-next-textbox:#_x0000_s1031">
              <w:txbxContent>
                <w:p w:rsidR="00E44C11" w:rsidRPr="00EB7101" w:rsidRDefault="00E44C11" w:rsidP="001819C1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18"/>
                      <w:szCs w:val="18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Ապրանքը</w:t>
                  </w:r>
                  <w:r w:rsidRPr="00EB7101">
                    <w:rPr>
                      <w:rFonts w:ascii="GHEA Grapalat" w:hAnsi="GHEA Grapalat"/>
                      <w:sz w:val="18"/>
                      <w:szCs w:val="18"/>
                      <w:lang w:val="es-ES"/>
                    </w:rPr>
                    <w:t xml:space="preserve"> 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հանձնեց</w:t>
                  </w:r>
                </w:p>
                <w:p w:rsidR="00E44C11" w:rsidRPr="00EB7101" w:rsidRDefault="00E44C11" w:rsidP="001819C1">
                  <w:pPr>
                    <w:pBdr>
                      <w:bottom w:val="single" w:sz="12" w:space="0" w:color="auto"/>
                    </w:pBdr>
                    <w:rPr>
                      <w:sz w:val="18"/>
                      <w:szCs w:val="18"/>
                      <w:lang w:val="es-ES"/>
                    </w:rPr>
                  </w:pPr>
                </w:p>
                <w:p w:rsidR="00E44C11" w:rsidRPr="00EB7101" w:rsidRDefault="00E44C11" w:rsidP="001819C1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  <w:t>(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ստորա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րություն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)</w:t>
                  </w:r>
                </w:p>
                <w:p w:rsidR="00E44C11" w:rsidRPr="00EB7101" w:rsidRDefault="00E44C11" w:rsidP="001819C1">
                  <w:pPr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ազ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անուն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__________________</w:t>
                  </w:r>
                </w:p>
                <w:p w:rsidR="00E44C11" w:rsidRPr="00EB7101" w:rsidRDefault="00E44C11" w:rsidP="001819C1">
                  <w:pPr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Կ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.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  <w:r w:rsidRPr="006E2DBC">
        <w:rPr>
          <w:noProof/>
          <w:lang w:val="ru-RU" w:eastAsia="ru-RU"/>
        </w:rPr>
        <w:pict>
          <v:rect id="_x0000_s1032" style="position:absolute;left:0;text-align:left;margin-left:301.65pt;margin-top:12pt;width:180pt;height:81.1pt;z-index:251656704" stroked="f">
            <v:textbox style="mso-next-textbox:#_x0000_s1032">
              <w:txbxContent>
                <w:p w:rsidR="00E44C11" w:rsidRPr="00EB7101" w:rsidRDefault="00E44C11" w:rsidP="001819C1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 w:cs="Sylfaen"/>
                      <w:sz w:val="18"/>
                      <w:szCs w:val="18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Ապրանքը</w:t>
                  </w:r>
                  <w:r w:rsidRPr="00EB7101">
                    <w:rPr>
                      <w:rFonts w:ascii="GHEA Grapalat" w:hAnsi="GHEA Grapalat" w:cs="Sylfaen"/>
                      <w:sz w:val="18"/>
                      <w:szCs w:val="18"/>
                      <w:lang w:val="es-ES"/>
                    </w:rPr>
                    <w:t xml:space="preserve"> 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ընդունեց</w:t>
                  </w:r>
                </w:p>
                <w:p w:rsidR="00E44C11" w:rsidRPr="00EB7101" w:rsidRDefault="00E44C11" w:rsidP="001819C1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sz w:val="18"/>
                      <w:szCs w:val="18"/>
                      <w:lang w:val="es-ES"/>
                    </w:rPr>
                  </w:pPr>
                </w:p>
                <w:p w:rsidR="00E44C11" w:rsidRPr="00EB7101" w:rsidRDefault="00E44C11" w:rsidP="001819C1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  <w:t>(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ստորա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րություն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)</w:t>
                  </w:r>
                </w:p>
                <w:p w:rsidR="00E44C11" w:rsidRPr="00EB7101" w:rsidRDefault="00E44C11" w:rsidP="001819C1">
                  <w:pPr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ազ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անուն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__________________</w:t>
                  </w:r>
                </w:p>
                <w:p w:rsidR="00E44C11" w:rsidRPr="00EB7101" w:rsidRDefault="00E44C11" w:rsidP="001819C1">
                  <w:pPr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Կ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.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</w:p>
    <w:p w:rsidR="00A337E6" w:rsidRPr="00BD381C" w:rsidRDefault="00A337E6" w:rsidP="001819C1">
      <w:pPr>
        <w:ind w:firstLine="720"/>
        <w:jc w:val="center"/>
        <w:rPr>
          <w:rFonts w:ascii="Sylfaen" w:hAnsi="Sylfaen"/>
          <w:sz w:val="22"/>
          <w:szCs w:val="22"/>
          <w:lang w:val="hy-AM"/>
        </w:rPr>
      </w:pPr>
      <w:r w:rsidRPr="00BD381C">
        <w:rPr>
          <w:rFonts w:ascii="Sylfaen" w:hAnsi="Sylfaen"/>
          <w:sz w:val="22"/>
          <w:szCs w:val="22"/>
          <w:lang w:val="hy-AM"/>
        </w:rPr>
        <w:t xml:space="preserve"> </w:t>
      </w:r>
    </w:p>
    <w:p w:rsidR="00A337E6" w:rsidRPr="00BD381C" w:rsidRDefault="00A337E6" w:rsidP="001819C1">
      <w:pPr>
        <w:ind w:firstLine="720"/>
        <w:jc w:val="center"/>
        <w:rPr>
          <w:rFonts w:ascii="Sylfaen" w:hAnsi="Sylfaen"/>
          <w:sz w:val="22"/>
          <w:szCs w:val="22"/>
          <w:lang w:val="hy-AM"/>
        </w:rPr>
      </w:pPr>
      <w:r w:rsidRPr="00BD381C">
        <w:rPr>
          <w:rFonts w:ascii="Sylfaen" w:hAnsi="Sylfaen"/>
          <w:sz w:val="22"/>
          <w:szCs w:val="22"/>
          <w:lang w:val="hy-AM"/>
        </w:rPr>
        <w:t xml:space="preserve"> </w:t>
      </w:r>
    </w:p>
    <w:p w:rsidR="00A337E6" w:rsidRPr="00BD381C" w:rsidRDefault="00A337E6" w:rsidP="001819C1">
      <w:pPr>
        <w:ind w:left="6480" w:right="-1" w:firstLine="720"/>
        <w:rPr>
          <w:rFonts w:ascii="Sylfaen" w:hAnsi="Sylfaen"/>
          <w:sz w:val="22"/>
          <w:szCs w:val="22"/>
          <w:lang w:val="hy-AM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2E1847" w:rsidRPr="002E1847" w:rsidRDefault="002E1847" w:rsidP="002E1847">
      <w:pPr>
        <w:jc w:val="right"/>
        <w:rPr>
          <w:rFonts w:ascii="Sylfaen" w:hAnsi="Sylfaen" w:cs="Sylfaen"/>
          <w:b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b/>
          <w:sz w:val="22"/>
          <w:szCs w:val="22"/>
          <w:u w:val="single"/>
          <w:lang w:val="af-ZA"/>
        </w:rPr>
        <w:lastRenderedPageBreak/>
        <w:t>Օրինակելի ձև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Հավելված 5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“ԳԱԿ-ՇՀԱՊՁԲ-11/</w:t>
      </w:r>
      <w:r w:rsidR="004C56E0">
        <w:rPr>
          <w:rFonts w:ascii="Sylfaen" w:hAnsi="Sylfaen" w:cs="Sylfaen"/>
          <w:sz w:val="22"/>
          <w:szCs w:val="22"/>
        </w:rPr>
        <w:t>2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” ծածկագրով 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ընթացակարգի հրավերի</w:t>
      </w:r>
    </w:p>
    <w:p w:rsidR="002E1847" w:rsidRPr="009B1A71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hy-AM"/>
        </w:rPr>
      </w:pPr>
    </w:p>
    <w:p w:rsidR="002E1847" w:rsidRPr="002E1847" w:rsidRDefault="00EB341A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EB341A">
        <w:rPr>
          <w:rFonts w:ascii="Sylfaen" w:hAnsi="Sylfaen" w:cs="Sylfaen"/>
          <w:sz w:val="22"/>
          <w:szCs w:val="22"/>
          <w:lang w:val="hy-AM"/>
        </w:rPr>
        <w:t>ՀԴ</w:t>
      </w:r>
      <w:r w:rsidR="003F59B8">
        <w:rPr>
          <w:rFonts w:ascii="Sylfaen" w:hAnsi="Sylfaen" w:cs="Sylfaen"/>
          <w:sz w:val="22"/>
          <w:szCs w:val="22"/>
          <w:lang w:val="af-ZA"/>
        </w:rPr>
        <w:t>33</w:t>
      </w:r>
      <w:r w:rsidRPr="00EB341A">
        <w:rPr>
          <w:rFonts w:ascii="Sylfaen" w:hAnsi="Sylfaen" w:cs="Sylfaen"/>
          <w:sz w:val="22"/>
          <w:szCs w:val="22"/>
          <w:lang w:val="hy-AM"/>
        </w:rPr>
        <w:t>-ՇՀԱՊՁԲ-15-11/2</w:t>
      </w:r>
      <w:r w:rsidRPr="002B4F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1264A"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proofErr w:type="spellStart"/>
      <w:r w:rsidR="002E1847" w:rsidRPr="002E1847">
        <w:rPr>
          <w:rFonts w:ascii="Sylfaen" w:hAnsi="Sylfaen" w:cs="Sylfaen"/>
          <w:sz w:val="22"/>
          <w:szCs w:val="22"/>
        </w:rPr>
        <w:t>ծածկագրով</w:t>
      </w:r>
      <w:proofErr w:type="spellEnd"/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proofErr w:type="gramStart"/>
      <w:r w:rsidRPr="002E1847">
        <w:rPr>
          <w:rFonts w:ascii="Sylfaen" w:hAnsi="Sylfaen" w:cs="Sylfaen"/>
          <w:sz w:val="22"/>
          <w:szCs w:val="22"/>
        </w:rPr>
        <w:t>ընթացակարգի</w:t>
      </w:r>
      <w:proofErr w:type="gramEnd"/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գնահատող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հանձնաժողովին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center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center"/>
        <w:rPr>
          <w:rFonts w:ascii="Sylfaen" w:hAnsi="Sylfaen" w:cs="Sylfaen"/>
          <w:b/>
          <w:sz w:val="22"/>
          <w:szCs w:val="22"/>
          <w:lang w:val="af-ZA"/>
        </w:rPr>
      </w:pPr>
      <w:r w:rsidRPr="002E1847">
        <w:rPr>
          <w:rFonts w:ascii="Sylfaen" w:hAnsi="Sylfaen" w:cs="Sylfaen"/>
          <w:b/>
          <w:sz w:val="22"/>
          <w:szCs w:val="22"/>
        </w:rPr>
        <w:t>ԳՆՄԱՆ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ԸՆԹԱՑԱԿԱՐԳԻՆ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ՄԱՆԱԿՑԵԼՈՒ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ԴԻՄՈՒՄ</w:t>
      </w:r>
    </w:p>
    <w:p w:rsidR="002E1847" w:rsidRPr="002E1847" w:rsidRDefault="002E1847" w:rsidP="002E1847">
      <w:pPr>
        <w:ind w:firstLine="708"/>
        <w:rPr>
          <w:rFonts w:ascii="Sylfaen" w:hAnsi="Sylfaen" w:cs="Sylfaen"/>
          <w:b/>
          <w:sz w:val="22"/>
          <w:szCs w:val="22"/>
          <w:lang w:val="af-ZA"/>
        </w:rPr>
      </w:pPr>
    </w:p>
    <w:p w:rsidR="002E1847" w:rsidRPr="002E1847" w:rsidRDefault="00E7613D" w:rsidP="00791B48">
      <w:pPr>
        <w:ind w:firstLine="708"/>
        <w:jc w:val="both"/>
        <w:rPr>
          <w:rFonts w:ascii="Sylfaen" w:hAnsi="Sylfaen" w:cs="Sylfaen"/>
          <w:sz w:val="16"/>
          <w:szCs w:val="22"/>
          <w:lang w:val="af-ZA"/>
        </w:rPr>
      </w:pP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 xml:space="preserve">   </w:t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>_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>-</w:t>
      </w:r>
      <w:r w:rsidR="002E1847" w:rsidRPr="002E1847">
        <w:rPr>
          <w:rFonts w:ascii="Sylfaen" w:hAnsi="Sylfaen" w:cs="Sylfaen"/>
          <w:sz w:val="22"/>
          <w:szCs w:val="22"/>
        </w:rPr>
        <w:t>ն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հայտնում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է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որ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ցանկություն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ունի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մասնակցելու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</w:t>
      </w:r>
      <w:r w:rsidR="002E1847" w:rsidRPr="002E1847">
        <w:rPr>
          <w:rFonts w:ascii="Sylfaen" w:hAnsi="Sylfaen" w:cs="Sylfaen"/>
          <w:sz w:val="16"/>
          <w:szCs w:val="22"/>
        </w:rPr>
        <w:t>Ընթացակարգի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մասնակցի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4C56E0" w:rsidP="00E7613D">
      <w:pPr>
        <w:jc w:val="both"/>
        <w:rPr>
          <w:rFonts w:ascii="Sylfaen" w:hAnsi="Sylfaen" w:cs="Sylfaen"/>
          <w:sz w:val="22"/>
          <w:szCs w:val="22"/>
          <w:lang w:val="af-ZA"/>
        </w:rPr>
      </w:pPr>
      <w:r w:rsidRPr="003F59B8">
        <w:rPr>
          <w:rFonts w:ascii="Sylfaen" w:hAnsi="Sylfaen" w:cs="Sylfaen"/>
          <w:sz w:val="22"/>
          <w:szCs w:val="22"/>
          <w:lang w:val="af-ZA"/>
        </w:rPr>
        <w:t>«</w:t>
      </w:r>
      <w:r w:rsidR="003F59B8" w:rsidRPr="003F59B8">
        <w:rPr>
          <w:rFonts w:ascii="Sylfaen" w:hAnsi="Sylfaen" w:cs="Sylfaen"/>
          <w:sz w:val="22"/>
          <w:szCs w:val="22"/>
        </w:rPr>
        <w:t>Մ</w:t>
      </w:r>
      <w:r w:rsidR="003F59B8" w:rsidRPr="003F59B8">
        <w:rPr>
          <w:rFonts w:ascii="Sylfaen" w:hAnsi="Sylfaen" w:cs="Sylfaen"/>
          <w:sz w:val="22"/>
          <w:szCs w:val="22"/>
          <w:lang w:val="af-ZA"/>
        </w:rPr>
        <w:t>.</w:t>
      </w:r>
      <w:proofErr w:type="spellStart"/>
      <w:r w:rsidR="003F59B8" w:rsidRPr="003F59B8">
        <w:rPr>
          <w:rFonts w:ascii="Sylfaen" w:hAnsi="Sylfaen" w:cs="Sylfaen"/>
          <w:sz w:val="22"/>
          <w:szCs w:val="22"/>
        </w:rPr>
        <w:t>Նալբանդյանի</w:t>
      </w:r>
      <w:proofErr w:type="spellEnd"/>
      <w:r w:rsidR="003F59B8" w:rsidRPr="003F59B8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3F59B8" w:rsidRPr="003F59B8">
        <w:rPr>
          <w:rFonts w:ascii="Sylfaen" w:hAnsi="Sylfaen" w:cs="Sylfaen"/>
          <w:sz w:val="22"/>
          <w:szCs w:val="22"/>
        </w:rPr>
        <w:t>անվան</w:t>
      </w:r>
      <w:proofErr w:type="spellEnd"/>
      <w:r w:rsidR="003F59B8" w:rsidRPr="003F59B8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F59B8" w:rsidRPr="003F59B8">
        <w:rPr>
          <w:rFonts w:ascii="Sylfaen" w:hAnsi="Sylfaen" w:cs="Sylfaen"/>
          <w:sz w:val="22"/>
          <w:szCs w:val="22"/>
        </w:rPr>
        <w:t>հ</w:t>
      </w:r>
      <w:r w:rsidR="003F59B8" w:rsidRPr="003F59B8">
        <w:rPr>
          <w:rFonts w:ascii="Sylfaen" w:hAnsi="Sylfaen" w:cs="Sylfaen"/>
          <w:sz w:val="22"/>
          <w:szCs w:val="22"/>
          <w:lang w:val="af-ZA"/>
        </w:rPr>
        <w:t xml:space="preserve">.33 </w:t>
      </w:r>
      <w:proofErr w:type="spellStart"/>
      <w:r w:rsidR="003F59B8" w:rsidRPr="003F59B8">
        <w:rPr>
          <w:rFonts w:ascii="Sylfaen" w:hAnsi="Sylfaen" w:cs="Sylfaen"/>
          <w:sz w:val="22"/>
          <w:szCs w:val="22"/>
        </w:rPr>
        <w:t>հիմնական</w:t>
      </w:r>
      <w:proofErr w:type="spellEnd"/>
      <w:r w:rsidR="003F59B8" w:rsidRPr="003F59B8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3F59B8" w:rsidRPr="003F59B8">
        <w:rPr>
          <w:rFonts w:ascii="Sylfaen" w:hAnsi="Sylfaen" w:cs="Sylfaen"/>
          <w:sz w:val="22"/>
          <w:szCs w:val="22"/>
        </w:rPr>
        <w:t>դպրոց</w:t>
      </w:r>
      <w:proofErr w:type="spellEnd"/>
      <w:r w:rsidRPr="003F59B8">
        <w:rPr>
          <w:rFonts w:ascii="Sylfaen" w:hAnsi="Sylfaen" w:cs="Sylfaen"/>
          <w:sz w:val="22"/>
          <w:szCs w:val="22"/>
          <w:lang w:val="af-ZA"/>
        </w:rPr>
        <w:t xml:space="preserve">» </w:t>
      </w:r>
      <w:r w:rsidRPr="004C56E0">
        <w:rPr>
          <w:rFonts w:ascii="Sylfaen" w:hAnsi="Sylfaen" w:cs="Sylfaen"/>
          <w:sz w:val="22"/>
          <w:szCs w:val="22"/>
        </w:rPr>
        <w:t>ՊՈԱԿ</w:t>
      </w:r>
      <w:r w:rsidR="00967C1E" w:rsidRPr="001E7D3B">
        <w:rPr>
          <w:rFonts w:ascii="Sylfaen" w:hAnsi="Sylfaen" w:cs="Sylfaen"/>
          <w:sz w:val="22"/>
          <w:szCs w:val="22"/>
          <w:lang w:val="af-ZA"/>
        </w:rPr>
        <w:t>–</w:t>
      </w:r>
      <w:r w:rsidR="002E1847" w:rsidRPr="002E1847">
        <w:rPr>
          <w:rFonts w:ascii="Sylfaen" w:hAnsi="Sylfaen" w:cs="Sylfaen"/>
          <w:sz w:val="22"/>
          <w:szCs w:val="22"/>
        </w:rPr>
        <w:t>ի</w:t>
      </w:r>
      <w:r w:rsidR="002E1847" w:rsidRPr="001E7D3B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2E1847" w:rsidRPr="002E1847">
        <w:rPr>
          <w:rFonts w:ascii="Sylfaen" w:hAnsi="Sylfaen" w:cs="Sylfaen"/>
          <w:sz w:val="22"/>
          <w:szCs w:val="22"/>
        </w:rPr>
        <w:t>կողմից</w:t>
      </w:r>
      <w:proofErr w:type="spellEnd"/>
      <w:r w:rsidR="002E1847" w:rsidRPr="00791B48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EB341A" w:rsidRPr="00EB341A">
        <w:rPr>
          <w:rFonts w:ascii="Sylfaen" w:hAnsi="Sylfaen" w:cs="Sylfaen"/>
          <w:sz w:val="22"/>
          <w:szCs w:val="22"/>
          <w:lang w:val="hy-AM"/>
        </w:rPr>
        <w:t>ՀԴ</w:t>
      </w:r>
      <w:r w:rsidR="003F59B8" w:rsidRPr="003F59B8">
        <w:rPr>
          <w:rFonts w:ascii="Sylfaen" w:hAnsi="Sylfaen" w:cs="Sylfaen"/>
          <w:sz w:val="22"/>
          <w:szCs w:val="22"/>
          <w:lang w:val="af-ZA"/>
        </w:rPr>
        <w:t>33</w:t>
      </w:r>
      <w:r w:rsidR="00EB341A" w:rsidRPr="00EB341A">
        <w:rPr>
          <w:rFonts w:ascii="Sylfaen" w:hAnsi="Sylfaen" w:cs="Sylfaen"/>
          <w:sz w:val="22"/>
          <w:szCs w:val="22"/>
          <w:lang w:val="hy-AM"/>
        </w:rPr>
        <w:t>-ՇՀԱՊՁԲ-15-11/2</w:t>
      </w:r>
      <w:r w:rsidR="00EB341A" w:rsidRPr="00EB341A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2E1847" w:rsidRPr="00791B48">
        <w:rPr>
          <w:rFonts w:ascii="Sylfaen" w:hAnsi="Sylfaen" w:cs="Sylfaen"/>
          <w:sz w:val="22"/>
          <w:szCs w:val="22"/>
        </w:rPr>
        <w:t>ծածկագրով</w:t>
      </w:r>
      <w:proofErr w:type="spellEnd"/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հայտարարված </w:t>
      </w:r>
      <w:r w:rsidR="002E1847" w:rsidRPr="001E7D3B">
        <w:rPr>
          <w:rFonts w:ascii="Sylfaen" w:hAnsi="Sylfaen" w:cs="Sylfaen"/>
          <w:sz w:val="22"/>
          <w:szCs w:val="22"/>
          <w:lang w:val="af-ZA"/>
        </w:rPr>
        <w:t>ընթացակարգին</w:t>
      </w:r>
      <w:r w:rsidR="001E7D3B" w:rsidRPr="001E7D3B">
        <w:rPr>
          <w:rFonts w:ascii="Sylfaen" w:hAnsi="Sylfaen" w:cs="Sylfaen"/>
          <w:sz w:val="22"/>
          <w:szCs w:val="22"/>
          <w:lang w:val="af-ZA"/>
        </w:rPr>
        <w:t xml:space="preserve"> և հրավերի</w:t>
      </w:r>
      <w:r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1E7D3B">
        <w:rPr>
          <w:rFonts w:ascii="Sylfaen" w:hAnsi="Sylfaen" w:cs="Sylfaen"/>
          <w:sz w:val="22"/>
          <w:szCs w:val="22"/>
          <w:lang w:val="af-ZA"/>
        </w:rPr>
        <w:t>(ծանուցման) պահանջներին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համապատասխան ներկայացնում է հայտը: </w:t>
      </w:r>
    </w:p>
    <w:p w:rsidR="002E1847" w:rsidRPr="002E1847" w:rsidRDefault="00E7613D" w:rsidP="003B22C7">
      <w:pPr>
        <w:ind w:firstLine="708"/>
        <w:jc w:val="both"/>
        <w:rPr>
          <w:rFonts w:ascii="Sylfaen" w:hAnsi="Sylfaen" w:cs="Sylfaen"/>
          <w:sz w:val="16"/>
          <w:szCs w:val="22"/>
          <w:lang w:val="af-ZA"/>
        </w:rPr>
      </w:pP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  </w:t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</w:t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 </w:t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 xml:space="preserve">  </w:t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>_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>-</w:t>
      </w:r>
      <w:r w:rsidR="002E1847" w:rsidRPr="002E1847">
        <w:rPr>
          <w:rFonts w:ascii="Sylfaen" w:hAnsi="Sylfaen" w:cs="Sylfaen"/>
          <w:sz w:val="22"/>
          <w:szCs w:val="22"/>
        </w:rPr>
        <w:t>ն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հայտնում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և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հավաստում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է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2E1847" w:rsidRPr="002E1847">
        <w:rPr>
          <w:rFonts w:ascii="Sylfaen" w:hAnsi="Sylfaen" w:cs="Sylfaen"/>
          <w:sz w:val="22"/>
          <w:szCs w:val="22"/>
        </w:rPr>
        <w:t>որ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իր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հիմնադրի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>Կողմից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</w:t>
      </w:r>
      <w:r w:rsidR="002E1847" w:rsidRPr="002E1847">
        <w:rPr>
          <w:rFonts w:ascii="Sylfaen" w:hAnsi="Sylfaen" w:cs="Sylfaen"/>
          <w:sz w:val="16"/>
          <w:szCs w:val="22"/>
        </w:rPr>
        <w:t>Ընթացակարգի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մասնակցի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E7613D">
      <w:pPr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1) պետության կամ համայնքների կողմից հիմնադրված կազմակերպությունների.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2) համատեղ գործունեության կարգով (կոնսորցիումով) մասնակցության դեպքերի:</w:t>
      </w:r>
    </w:p>
    <w:p w:rsidR="002E1847" w:rsidRPr="002E1847" w:rsidRDefault="002E1847" w:rsidP="002E1847">
      <w:pPr>
        <w:ind w:firstLine="708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E7613D">
        <w:rPr>
          <w:rFonts w:ascii="Sylfaen" w:hAnsi="Sylfaen" w:cs="Sylfaen"/>
          <w:sz w:val="22"/>
          <w:szCs w:val="22"/>
          <w:u w:val="single"/>
          <w:lang w:val="af-ZA"/>
        </w:rPr>
        <w:t xml:space="preserve">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E7613D">
        <w:rPr>
          <w:rFonts w:ascii="Sylfaen" w:hAnsi="Sylfaen" w:cs="Sylfaen"/>
          <w:sz w:val="22"/>
          <w:szCs w:val="22"/>
          <w:u w:val="single"/>
          <w:lang w:val="af-ZA"/>
        </w:rPr>
        <w:t xml:space="preserve">      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>_</w:t>
      </w:r>
      <w:r w:rsidRPr="002E1847">
        <w:rPr>
          <w:rFonts w:ascii="Sylfaen" w:hAnsi="Sylfaen" w:cs="Sylfaen"/>
          <w:sz w:val="22"/>
          <w:szCs w:val="22"/>
          <w:lang w:val="af-ZA"/>
        </w:rPr>
        <w:t>-</w:t>
      </w:r>
      <w:r w:rsidRPr="002E1847">
        <w:rPr>
          <w:rFonts w:ascii="Sylfaen" w:hAnsi="Sylfaen" w:cs="Sylfaen"/>
          <w:sz w:val="22"/>
          <w:szCs w:val="22"/>
        </w:rPr>
        <w:t>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հայտնում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և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հավաստում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2E1847">
        <w:rPr>
          <w:rFonts w:ascii="Sylfaen" w:hAnsi="Sylfaen" w:cs="Sylfaen"/>
          <w:sz w:val="22"/>
          <w:szCs w:val="22"/>
        </w:rPr>
        <w:t>որ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չունի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գերիշխող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      </w:t>
      </w:r>
      <w:r w:rsidR="00E7613D">
        <w:rPr>
          <w:rFonts w:ascii="Sylfaen" w:hAnsi="Sylfaen" w:cs="Sylfaen"/>
          <w:sz w:val="16"/>
          <w:szCs w:val="22"/>
          <w:lang w:val="af-ZA"/>
        </w:rPr>
        <w:t xml:space="preserve">         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Ընթացակարգի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մասնակցի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դիրքի չարաշահում և հակամրցակցային համաձայնություն: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rPr>
          <w:rFonts w:ascii="Sylfaen" w:hAnsi="Sylfaen" w:cs="Sylfaen"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>_</w:t>
      </w:r>
      <w:r w:rsidRPr="002E1847">
        <w:rPr>
          <w:rFonts w:ascii="Sylfaen" w:hAnsi="Sylfaen" w:cs="Sylfaen"/>
          <w:sz w:val="22"/>
          <w:szCs w:val="22"/>
          <w:lang w:val="af-ZA"/>
        </w:rPr>
        <w:t>-</w:t>
      </w:r>
      <w:r w:rsidRPr="002E1847">
        <w:rPr>
          <w:rFonts w:ascii="Sylfaen" w:hAnsi="Sylfaen" w:cs="Sylfaen"/>
          <w:sz w:val="22"/>
          <w:szCs w:val="22"/>
        </w:rPr>
        <w:t>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էլեկտրոնային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փոստի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հասցեն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       </w:t>
      </w:r>
      <w:r w:rsidRPr="002E1847">
        <w:rPr>
          <w:rFonts w:ascii="Sylfaen" w:hAnsi="Sylfaen" w:cs="Sylfaen"/>
          <w:sz w:val="16"/>
          <w:szCs w:val="22"/>
        </w:rPr>
        <w:t>Ընթացակարգի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մասնակցի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ab/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</w:p>
    <w:p w:rsidR="002E1847" w:rsidRPr="002E1847" w:rsidRDefault="002E1847" w:rsidP="002E1847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2E1847" w:rsidRPr="002E1847" w:rsidRDefault="002E1847" w:rsidP="002E1847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es-ES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2E1847">
        <w:rPr>
          <w:rFonts w:ascii="Sylfaen" w:hAnsi="Sylfaen"/>
          <w:sz w:val="20"/>
          <w:szCs w:val="20"/>
          <w:lang w:val="hy-AM"/>
        </w:rPr>
        <w:t xml:space="preserve">______________________________________________ </w:t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  </w:t>
      </w:r>
      <w:r w:rsidRPr="00F85FC1">
        <w:rPr>
          <w:rFonts w:ascii="Sylfaen" w:hAnsi="Sylfaen"/>
          <w:sz w:val="20"/>
          <w:szCs w:val="20"/>
          <w:lang w:val="af-ZA"/>
        </w:rPr>
        <w:t xml:space="preserve">            </w:t>
      </w:r>
      <w:r w:rsidRPr="002E1847">
        <w:rPr>
          <w:rFonts w:ascii="Sylfaen" w:hAnsi="Sylfaen"/>
          <w:sz w:val="20"/>
          <w:szCs w:val="20"/>
          <w:lang w:val="hy-AM"/>
        </w:rPr>
        <w:t xml:space="preserve">  </w:t>
      </w:r>
      <w:r w:rsidR="003B22C7" w:rsidRPr="00A1264A">
        <w:rPr>
          <w:rFonts w:ascii="Sylfaen" w:hAnsi="Sylfaen"/>
          <w:sz w:val="20"/>
          <w:szCs w:val="20"/>
          <w:lang w:val="af-ZA"/>
        </w:rPr>
        <w:t xml:space="preserve"> </w:t>
      </w:r>
      <w:r w:rsidRPr="002E1847">
        <w:rPr>
          <w:rFonts w:ascii="Sylfaen" w:hAnsi="Sylfaen"/>
          <w:sz w:val="20"/>
          <w:szCs w:val="20"/>
          <w:lang w:val="hy-AM"/>
        </w:rPr>
        <w:t xml:space="preserve">_____________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2E1847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  </w:t>
      </w:r>
      <w:r w:rsidR="003B22C7" w:rsidRPr="003B22C7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="001E7D3B" w:rsidRPr="001E7D3B">
        <w:rPr>
          <w:rFonts w:ascii="Sylfaen" w:hAnsi="Sylfaen"/>
          <w:sz w:val="20"/>
          <w:szCs w:val="20"/>
          <w:vertAlign w:val="superscript"/>
          <w:lang w:val="hy-AM"/>
        </w:rPr>
        <w:t xml:space="preserve">    </w:t>
      </w:r>
      <w:r w:rsidR="003B22C7" w:rsidRPr="003B22C7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="00EB341A" w:rsidRPr="00EB341A">
        <w:rPr>
          <w:rFonts w:ascii="Sylfaen" w:hAnsi="Sylfaen"/>
          <w:sz w:val="20"/>
          <w:szCs w:val="20"/>
          <w:vertAlign w:val="superscript"/>
          <w:lang w:val="hy-AM"/>
        </w:rPr>
        <w:t xml:space="preserve">     </w:t>
      </w:r>
      <w:r w:rsidR="003B22C7" w:rsidRPr="003B22C7">
        <w:rPr>
          <w:rFonts w:ascii="Sylfaen" w:hAnsi="Sylfaen"/>
          <w:sz w:val="20"/>
          <w:szCs w:val="20"/>
          <w:vertAlign w:val="superscript"/>
          <w:lang w:val="hy-AM"/>
        </w:rPr>
        <w:t xml:space="preserve">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  (ստորագրությունը)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Կ. Տ.</w:t>
      </w:r>
      <w:r w:rsidRPr="002E1847">
        <w:rPr>
          <w:rFonts w:ascii="Sylfaen" w:hAnsi="Sylfaen"/>
          <w:sz w:val="20"/>
          <w:szCs w:val="20"/>
          <w:lang w:val="hy-AM"/>
        </w:rPr>
        <w:tab/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______________________201</w:t>
      </w:r>
      <w:r w:rsidR="003F59B8" w:rsidRPr="002070F7">
        <w:rPr>
          <w:rFonts w:ascii="Sylfaen" w:hAnsi="Sylfaen"/>
          <w:sz w:val="20"/>
          <w:szCs w:val="20"/>
          <w:lang w:val="hy-AM"/>
        </w:rPr>
        <w:t>5</w:t>
      </w:r>
      <w:r w:rsidRPr="002E1847">
        <w:rPr>
          <w:rFonts w:ascii="Sylfaen" w:hAnsi="Sylfaen"/>
          <w:sz w:val="20"/>
          <w:szCs w:val="20"/>
          <w:lang w:val="hy-AM"/>
        </w:rPr>
        <w:t>թ.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(ամսաթիվը, ամիսը)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hy-AM"/>
        </w:rPr>
      </w:pP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2E1847" w:rsidRPr="002E1847" w:rsidRDefault="002E1847" w:rsidP="002E1847">
      <w:pPr>
        <w:jc w:val="right"/>
        <w:rPr>
          <w:rFonts w:ascii="Sylfaen" w:hAnsi="Sylfaen" w:cs="Sylfaen"/>
          <w:b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br w:type="page"/>
      </w:r>
      <w:r w:rsidRPr="002E1847">
        <w:rPr>
          <w:rFonts w:ascii="Sylfaen" w:hAnsi="Sylfaen" w:cs="Sylfaen"/>
          <w:b/>
          <w:sz w:val="22"/>
          <w:szCs w:val="22"/>
          <w:u w:val="single"/>
          <w:lang w:val="af-ZA"/>
        </w:rPr>
        <w:lastRenderedPageBreak/>
        <w:t>Օրինակելի ձև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Հավելված 5.1</w:t>
      </w:r>
    </w:p>
    <w:p w:rsidR="00EE2FEC" w:rsidRPr="002E1847" w:rsidRDefault="00EE2FEC" w:rsidP="00EE2FEC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“ԳԱԿ-ՇՀԱՊՁԲ-11/</w:t>
      </w:r>
      <w:r w:rsidR="00EB341A">
        <w:rPr>
          <w:rFonts w:ascii="Sylfaen" w:hAnsi="Sylfaen" w:cs="Sylfaen"/>
          <w:sz w:val="22"/>
          <w:szCs w:val="22"/>
          <w:lang w:val="af-ZA"/>
        </w:rPr>
        <w:t>2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” ծածկագրով </w:t>
      </w:r>
    </w:p>
    <w:p w:rsidR="00EE2FEC" w:rsidRPr="002E1847" w:rsidRDefault="00EE2FEC" w:rsidP="00EE2FEC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ընթացակարգի հրավերի</w:t>
      </w:r>
    </w:p>
    <w:p w:rsidR="00EE2FEC" w:rsidRPr="009B1A71" w:rsidRDefault="00EE2FEC" w:rsidP="00EE2FEC">
      <w:pPr>
        <w:ind w:firstLine="708"/>
        <w:jc w:val="right"/>
        <w:rPr>
          <w:rFonts w:ascii="Sylfaen" w:hAnsi="Sylfaen" w:cs="Sylfaen"/>
          <w:sz w:val="22"/>
          <w:szCs w:val="22"/>
          <w:lang w:val="hy-AM"/>
        </w:rPr>
      </w:pPr>
    </w:p>
    <w:p w:rsidR="00EE2FEC" w:rsidRPr="002E1847" w:rsidRDefault="00EB341A" w:rsidP="00EE2FEC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EB341A">
        <w:rPr>
          <w:rFonts w:ascii="Sylfaen" w:hAnsi="Sylfaen" w:cs="Sylfaen"/>
          <w:sz w:val="22"/>
          <w:szCs w:val="22"/>
          <w:lang w:val="hy-AM"/>
        </w:rPr>
        <w:t>ՀԴ</w:t>
      </w:r>
      <w:r w:rsidR="003F59B8" w:rsidRPr="002070F7">
        <w:rPr>
          <w:rFonts w:ascii="Sylfaen" w:hAnsi="Sylfaen" w:cs="Sylfaen"/>
          <w:sz w:val="22"/>
          <w:szCs w:val="22"/>
          <w:lang w:val="hy-AM"/>
        </w:rPr>
        <w:t>33</w:t>
      </w:r>
      <w:r w:rsidRPr="00EB341A">
        <w:rPr>
          <w:rFonts w:ascii="Sylfaen" w:hAnsi="Sylfaen" w:cs="Sylfaen"/>
          <w:sz w:val="22"/>
          <w:szCs w:val="22"/>
          <w:lang w:val="hy-AM"/>
        </w:rPr>
        <w:t>-ՇՀԱՊՁԲ-15-11/2</w:t>
      </w:r>
      <w:r w:rsidRPr="002B4FDD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E2FEC" w:rsidRPr="002E1847">
        <w:rPr>
          <w:rFonts w:ascii="Sylfaen" w:hAnsi="Sylfaen" w:cs="Sylfaen"/>
          <w:sz w:val="22"/>
          <w:szCs w:val="22"/>
        </w:rPr>
        <w:t>ծածկագրով</w:t>
      </w:r>
      <w:proofErr w:type="spellEnd"/>
      <w:r w:rsidR="00EE2FEC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EE2FEC" w:rsidRPr="002E1847" w:rsidRDefault="00EE2FEC" w:rsidP="00EE2FEC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proofErr w:type="spellStart"/>
      <w:proofErr w:type="gramStart"/>
      <w:r w:rsidRPr="002E1847">
        <w:rPr>
          <w:rFonts w:ascii="Sylfaen" w:hAnsi="Sylfaen" w:cs="Sylfaen"/>
          <w:sz w:val="22"/>
          <w:szCs w:val="22"/>
        </w:rPr>
        <w:t>ընթացակարգի</w:t>
      </w:r>
      <w:proofErr w:type="spellEnd"/>
      <w:proofErr w:type="gramEnd"/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E1847">
        <w:rPr>
          <w:rFonts w:ascii="Sylfaen" w:hAnsi="Sylfaen" w:cs="Sylfaen"/>
          <w:sz w:val="22"/>
          <w:szCs w:val="22"/>
        </w:rPr>
        <w:t>գնահատող</w:t>
      </w:r>
      <w:proofErr w:type="spellEnd"/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E1847">
        <w:rPr>
          <w:rFonts w:ascii="Sylfaen" w:hAnsi="Sylfaen" w:cs="Sylfaen"/>
          <w:sz w:val="22"/>
          <w:szCs w:val="22"/>
        </w:rPr>
        <w:t>հանձնաժողովին</w:t>
      </w:r>
      <w:proofErr w:type="spellEnd"/>
    </w:p>
    <w:p w:rsidR="002E1847" w:rsidRPr="002E1847" w:rsidRDefault="002E1847" w:rsidP="00A1264A">
      <w:pPr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Default="002E1847" w:rsidP="002E1847">
      <w:pPr>
        <w:jc w:val="right"/>
        <w:rPr>
          <w:rFonts w:ascii="Sylfaen" w:hAnsi="Sylfaen" w:cs="Sylfaen"/>
          <w:sz w:val="22"/>
          <w:szCs w:val="22"/>
          <w:lang w:val="af-ZA"/>
        </w:rPr>
      </w:pPr>
    </w:p>
    <w:p w:rsidR="003B22C7" w:rsidRPr="002E1847" w:rsidRDefault="003B22C7" w:rsidP="002E1847">
      <w:pPr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3B22C7" w:rsidRDefault="002E1847" w:rsidP="002E1847">
      <w:pPr>
        <w:jc w:val="center"/>
        <w:rPr>
          <w:rFonts w:ascii="Sylfaen" w:hAnsi="Sylfaen" w:cs="Sylfaen"/>
          <w:b/>
          <w:lang w:val="af-ZA"/>
        </w:rPr>
      </w:pPr>
      <w:r w:rsidRPr="003B22C7">
        <w:rPr>
          <w:rFonts w:ascii="Sylfaen" w:hAnsi="Sylfaen" w:cs="Sylfaen"/>
          <w:b/>
          <w:lang w:val="af-ZA"/>
        </w:rPr>
        <w:t>ԳՆԻ ԱՌԱՋԱՐԿ</w:t>
      </w: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Ուսումնասիրելով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Ձեր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կողմից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տրամադրված </w:t>
      </w:r>
      <w:r w:rsidR="00EB341A" w:rsidRPr="00EB341A">
        <w:rPr>
          <w:rFonts w:ascii="Sylfaen" w:hAnsi="Sylfaen" w:cs="Sylfaen"/>
          <w:sz w:val="22"/>
          <w:szCs w:val="22"/>
          <w:lang w:val="hy-AM"/>
        </w:rPr>
        <w:t>ՀԴ</w:t>
      </w:r>
      <w:r w:rsidR="003F59B8">
        <w:rPr>
          <w:rFonts w:ascii="Sylfaen" w:hAnsi="Sylfaen" w:cs="Sylfaen"/>
          <w:sz w:val="22"/>
          <w:szCs w:val="22"/>
          <w:lang w:val="af-ZA"/>
        </w:rPr>
        <w:t>33</w:t>
      </w:r>
      <w:r w:rsidR="00EB341A" w:rsidRPr="00EB341A">
        <w:rPr>
          <w:rFonts w:ascii="Sylfaen" w:hAnsi="Sylfaen" w:cs="Sylfaen"/>
          <w:sz w:val="22"/>
          <w:szCs w:val="22"/>
          <w:lang w:val="hy-AM"/>
        </w:rPr>
        <w:t>-ՇՀԱՊՁԲ-15-11/2</w:t>
      </w:r>
      <w:r w:rsidR="00EB341A" w:rsidRPr="00EB341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>ծածկագրով ընթացակարգի հրավերը (ծանուցումը), այդ թվում` կնքվելիք  պայմանագրի նախագիծը,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</w:t>
      </w:r>
      <w:r w:rsidR="003B22C7">
        <w:rPr>
          <w:rFonts w:ascii="Sylfaen" w:hAnsi="Sylfaen"/>
          <w:sz w:val="20"/>
          <w:szCs w:val="20"/>
          <w:u w:val="single"/>
          <w:lang w:val="hy-AM"/>
        </w:rPr>
        <w:t xml:space="preserve">                       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            </w:t>
      </w:r>
      <w:r w:rsidR="00E7613D" w:rsidRPr="00E7613D">
        <w:rPr>
          <w:rFonts w:ascii="Sylfaen" w:hAnsi="Sylfaen"/>
          <w:sz w:val="20"/>
          <w:szCs w:val="20"/>
          <w:u w:val="single"/>
          <w:lang w:val="af-ZA"/>
        </w:rPr>
        <w:t xml:space="preserve">              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E7613D" w:rsidRPr="00E7613D">
        <w:rPr>
          <w:rFonts w:ascii="Sylfaen" w:hAnsi="Sylfaen"/>
          <w:sz w:val="20"/>
          <w:szCs w:val="20"/>
          <w:u w:val="single"/>
          <w:lang w:val="af-ZA"/>
        </w:rPr>
        <w:t xml:space="preserve">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   </w:t>
      </w:r>
      <w:r w:rsidRPr="002E1847">
        <w:rPr>
          <w:rFonts w:ascii="Sylfaen" w:hAnsi="Sylfaen" w:cs="Sylfaen"/>
          <w:sz w:val="22"/>
          <w:szCs w:val="22"/>
          <w:lang w:val="af-ZA"/>
        </w:rPr>
        <w:t>-ն առաջարկում է   պայմանագիրը կատարել</w:t>
      </w:r>
      <w:r w:rsidRPr="002E1847">
        <w:rPr>
          <w:rFonts w:ascii="Sylfaen" w:hAnsi="Sylfaen"/>
          <w:sz w:val="20"/>
          <w:szCs w:val="20"/>
          <w:lang w:val="hy-AM"/>
        </w:rPr>
        <w:t xml:space="preserve">  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         </w:t>
      </w:r>
      <w:r w:rsidR="00E7613D">
        <w:rPr>
          <w:rFonts w:ascii="Sylfaen" w:hAnsi="Sylfaen" w:cs="Sylfaen"/>
          <w:sz w:val="16"/>
          <w:szCs w:val="22"/>
          <w:lang w:val="af-ZA"/>
        </w:rPr>
        <w:t xml:space="preserve">          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 Ընթացակարգի մասնակցի անվանումը </w:t>
      </w:r>
    </w:p>
    <w:p w:rsidR="002E1847" w:rsidRPr="002E1847" w:rsidRDefault="002E1847" w:rsidP="002E1847">
      <w:pPr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հետևյալ </w:t>
      </w:r>
      <w:r w:rsidR="003B22C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>գն</w:t>
      </w:r>
      <w:r w:rsidR="001E7D3B" w:rsidRPr="009B1A71">
        <w:rPr>
          <w:rFonts w:ascii="Sylfaen" w:hAnsi="Sylfaen" w:cs="Sylfaen"/>
          <w:sz w:val="22"/>
          <w:szCs w:val="22"/>
          <w:lang w:val="hy-AM"/>
        </w:rPr>
        <w:t>ո</w:t>
      </w:r>
      <w:r w:rsidR="003B22C7">
        <w:rPr>
          <w:rFonts w:ascii="Sylfaen" w:hAnsi="Sylfaen" w:cs="Sylfaen"/>
          <w:sz w:val="22"/>
          <w:szCs w:val="22"/>
          <w:lang w:val="af-ZA"/>
        </w:rPr>
        <w:t>վ</w:t>
      </w:r>
      <w:r w:rsidRPr="002E1847">
        <w:rPr>
          <w:rFonts w:ascii="Sylfaen" w:hAnsi="Sylfaen" w:cs="Sylfaen"/>
          <w:sz w:val="22"/>
          <w:szCs w:val="22"/>
          <w:lang w:val="af-ZA"/>
        </w:rPr>
        <w:t>`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>(ՀՀ դրամ)</w:t>
      </w:r>
    </w:p>
    <w:tbl>
      <w:tblPr>
        <w:tblW w:w="10430" w:type="dxa"/>
        <w:jc w:val="center"/>
        <w:tblInd w:w="-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320"/>
        <w:gridCol w:w="2520"/>
        <w:gridCol w:w="1632"/>
        <w:gridCol w:w="2958"/>
      </w:tblGrid>
      <w:tr w:rsidR="004C56E0" w:rsidRPr="002070F7" w:rsidTr="004C56E0">
        <w:trPr>
          <w:cantSplit/>
          <w:trHeight w:val="886"/>
          <w:jc w:val="center"/>
        </w:trPr>
        <w:tc>
          <w:tcPr>
            <w:tcW w:w="3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56E0" w:rsidRPr="002E1847" w:rsidRDefault="004C56E0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Գնման առարկայի անվանումը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56E0" w:rsidRPr="002E1847" w:rsidRDefault="004C56E0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Արժեք*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56E0" w:rsidRPr="002E1847" w:rsidRDefault="004C56E0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ԱԱՀ*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*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56E0" w:rsidRPr="009B1A71" w:rsidRDefault="004C56E0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Պայմանագրի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  <w:p w:rsidR="004C56E0" w:rsidRPr="002E1847" w:rsidRDefault="004C56E0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կատարման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համար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առաջար</w:t>
            </w: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կված գինը</w:t>
            </w:r>
          </w:p>
          <w:p w:rsidR="004C56E0" w:rsidRPr="002E1847" w:rsidRDefault="004C56E0" w:rsidP="001E7D3B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/տառերով և թվերով/</w:t>
            </w:r>
          </w:p>
        </w:tc>
      </w:tr>
      <w:tr w:rsidR="004C56E0" w:rsidRPr="002E1847" w:rsidTr="004C56E0">
        <w:trPr>
          <w:jc w:val="center"/>
        </w:trPr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C56E0" w:rsidRPr="002E1847" w:rsidRDefault="004C56E0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C56E0" w:rsidRPr="002E1847" w:rsidRDefault="004C56E0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C56E0" w:rsidRPr="002E1847" w:rsidRDefault="004C56E0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C56E0" w:rsidRPr="002E1847" w:rsidRDefault="004C56E0" w:rsidP="004C56E0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4</w:t>
            </w: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=</w:t>
            </w: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2</w:t>
            </w: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+</w:t>
            </w: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3</w:t>
            </w:r>
          </w:p>
        </w:tc>
      </w:tr>
      <w:tr w:rsidR="004C56E0" w:rsidRPr="001E7D3B" w:rsidTr="004C56E0">
        <w:trPr>
          <w:trHeight w:val="20"/>
          <w:jc w:val="center"/>
        </w:trPr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6E0" w:rsidRPr="00EB341A" w:rsidRDefault="00EB341A" w:rsidP="00EB341A">
            <w:pPr>
              <w:jc w:val="center"/>
              <w:rPr>
                <w:rFonts w:ascii="Sylfaen" w:hAnsi="Sylfaen"/>
                <w:b/>
                <w:color w:val="000000"/>
              </w:rPr>
            </w:pPr>
            <w:proofErr w:type="spellStart"/>
            <w:r w:rsidRPr="00EB341A">
              <w:rPr>
                <w:rFonts w:ascii="Sylfaen" w:hAnsi="Sylfaen"/>
                <w:b/>
                <w:color w:val="000000"/>
              </w:rPr>
              <w:t>Սննդի</w:t>
            </w:r>
            <w:proofErr w:type="spellEnd"/>
            <w:r w:rsidRPr="00EB341A">
              <w:rPr>
                <w:rFonts w:ascii="Sylfaen" w:hAnsi="Sylfaen"/>
                <w:b/>
                <w:color w:val="000000"/>
              </w:rPr>
              <w:t xml:space="preserve"> </w:t>
            </w:r>
            <w:proofErr w:type="spellStart"/>
            <w:r w:rsidRPr="00EB341A">
              <w:rPr>
                <w:rFonts w:ascii="Sylfaen" w:hAnsi="Sylfaen"/>
                <w:b/>
                <w:color w:val="000000"/>
              </w:rPr>
              <w:t>փաթեթ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6E0" w:rsidRPr="002E1847" w:rsidRDefault="004C56E0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6E0" w:rsidRPr="002E1847" w:rsidRDefault="004C56E0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6E0" w:rsidRPr="002E1847" w:rsidRDefault="004C56E0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</w:tbl>
    <w:p w:rsidR="002E1847" w:rsidRPr="002E04A3" w:rsidRDefault="002E1847" w:rsidP="002E1847">
      <w:pPr>
        <w:jc w:val="both"/>
        <w:rPr>
          <w:rFonts w:ascii="Sylfaen" w:hAnsi="Sylfaen" w:cs="Sylfaen"/>
          <w:sz w:val="18"/>
          <w:szCs w:val="22"/>
        </w:rPr>
      </w:pPr>
      <w:r w:rsidRPr="002E04A3">
        <w:rPr>
          <w:rFonts w:ascii="Sylfaen" w:hAnsi="Sylfaen" w:cs="Sylfaen"/>
          <w:sz w:val="18"/>
          <w:szCs w:val="22"/>
        </w:rPr>
        <w:t xml:space="preserve">* </w:t>
      </w:r>
      <w:r w:rsidR="004C56E0">
        <w:rPr>
          <w:rFonts w:ascii="Sylfaen" w:hAnsi="Sylfaen" w:cs="Sylfaen"/>
          <w:sz w:val="18"/>
          <w:szCs w:val="22"/>
        </w:rPr>
        <w:t>2</w:t>
      </w:r>
      <w:r w:rsidRPr="002E04A3">
        <w:rPr>
          <w:rFonts w:ascii="Sylfaen" w:hAnsi="Sylfaen" w:cs="Sylfaen"/>
          <w:sz w:val="18"/>
          <w:szCs w:val="22"/>
        </w:rPr>
        <w:t>-</w:t>
      </w:r>
      <w:r w:rsidRPr="002E1847">
        <w:rPr>
          <w:rFonts w:ascii="Sylfaen" w:hAnsi="Sylfaen" w:cs="Sylfaen"/>
          <w:sz w:val="18"/>
          <w:szCs w:val="22"/>
          <w:lang w:val="ru-RU"/>
        </w:rPr>
        <w:t>րդ</w:t>
      </w:r>
      <w:r w:rsidRPr="002E04A3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սյունյակում</w:t>
      </w:r>
      <w:r w:rsidRPr="002E04A3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նշված</w:t>
      </w:r>
      <w:r w:rsidRPr="002E04A3">
        <w:rPr>
          <w:rFonts w:ascii="Sylfaen" w:hAnsi="Sylfaen" w:cs="Sylfaen"/>
          <w:sz w:val="18"/>
          <w:szCs w:val="22"/>
        </w:rPr>
        <w:t xml:space="preserve"> «</w:t>
      </w:r>
      <w:r w:rsidRPr="002E1847">
        <w:rPr>
          <w:rFonts w:ascii="Sylfaen" w:hAnsi="Sylfaen" w:cs="Sylfaen"/>
          <w:sz w:val="18"/>
          <w:szCs w:val="22"/>
          <w:lang w:val="ru-RU"/>
        </w:rPr>
        <w:t>Արժեքը</w:t>
      </w:r>
      <w:r w:rsidRPr="002E04A3">
        <w:rPr>
          <w:rFonts w:ascii="Sylfaen" w:hAnsi="Sylfaen" w:cs="Sylfaen"/>
          <w:sz w:val="18"/>
          <w:szCs w:val="22"/>
        </w:rPr>
        <w:t xml:space="preserve">» </w:t>
      </w:r>
      <w:r w:rsidRPr="002E1847">
        <w:rPr>
          <w:rFonts w:ascii="Sylfaen" w:hAnsi="Sylfaen" w:cs="Sylfaen"/>
          <w:sz w:val="18"/>
          <w:szCs w:val="22"/>
          <w:lang w:val="ru-RU"/>
        </w:rPr>
        <w:t>ներառում</w:t>
      </w:r>
      <w:r w:rsidRPr="002E04A3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է</w:t>
      </w:r>
      <w:r w:rsidRPr="002E04A3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ինքնարժեքը</w:t>
      </w:r>
      <w:r w:rsidRPr="002E04A3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և</w:t>
      </w:r>
      <w:r w:rsidRPr="002E04A3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շահույթը</w:t>
      </w:r>
      <w:r w:rsidRPr="002E04A3">
        <w:rPr>
          <w:rFonts w:ascii="Sylfaen" w:hAnsi="Sylfaen" w:cs="Sylfaen"/>
          <w:sz w:val="18"/>
          <w:szCs w:val="22"/>
        </w:rPr>
        <w:t>:</w:t>
      </w:r>
    </w:p>
    <w:p w:rsidR="002E1847" w:rsidRPr="002E1847" w:rsidRDefault="002E1847" w:rsidP="002E1847">
      <w:pPr>
        <w:jc w:val="both"/>
        <w:rPr>
          <w:rFonts w:ascii="Sylfaen" w:hAnsi="Sylfaen" w:cs="Sylfaen"/>
          <w:sz w:val="18"/>
          <w:szCs w:val="22"/>
          <w:lang w:val="af-ZA"/>
        </w:rPr>
      </w:pPr>
      <w:r w:rsidRPr="002E1847">
        <w:rPr>
          <w:rFonts w:ascii="Sylfaen" w:hAnsi="Sylfaen" w:cs="Sylfaen"/>
          <w:sz w:val="18"/>
          <w:szCs w:val="22"/>
        </w:rPr>
        <w:t>*</w:t>
      </w:r>
      <w:r w:rsidRPr="002E1847">
        <w:rPr>
          <w:rFonts w:ascii="Sylfaen" w:hAnsi="Sylfaen" w:cs="Sylfaen"/>
          <w:sz w:val="18"/>
          <w:szCs w:val="22"/>
          <w:lang w:val="af-ZA"/>
        </w:rPr>
        <w:t xml:space="preserve"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 w:rsidR="004C56E0">
        <w:rPr>
          <w:rFonts w:ascii="Sylfaen" w:hAnsi="Sylfaen" w:cs="Sylfaen"/>
          <w:sz w:val="18"/>
          <w:szCs w:val="22"/>
          <w:lang w:val="af-ZA"/>
        </w:rPr>
        <w:t>3</w:t>
      </w:r>
      <w:r w:rsidRPr="002E1847">
        <w:rPr>
          <w:rFonts w:ascii="Sylfaen" w:hAnsi="Sylfaen" w:cs="Sylfaen"/>
          <w:sz w:val="18"/>
          <w:szCs w:val="22"/>
          <w:lang w:val="af-ZA"/>
        </w:rPr>
        <w:t>-րդ սյունակում։</w:t>
      </w:r>
    </w:p>
    <w:p w:rsidR="002E1847" w:rsidRPr="002E1847" w:rsidRDefault="002E1847" w:rsidP="002E1847">
      <w:pPr>
        <w:ind w:firstLine="708"/>
        <w:jc w:val="both"/>
        <w:rPr>
          <w:rFonts w:ascii="Sylfaen" w:hAnsi="Sylfaen" w:cs="Sylfaen"/>
          <w:sz w:val="18"/>
          <w:szCs w:val="22"/>
          <w:lang w:val="af-ZA"/>
        </w:rPr>
      </w:pPr>
      <w:r w:rsidRPr="002E1847">
        <w:rPr>
          <w:rFonts w:ascii="Sylfaen" w:hAnsi="Sylfaen" w:cs="Sylfaen"/>
          <w:sz w:val="18"/>
          <w:szCs w:val="22"/>
          <w:lang w:val="af-ZA"/>
        </w:rPr>
        <w:t>։</w:t>
      </w: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es-ES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 xml:space="preserve">                   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2E1847">
        <w:rPr>
          <w:rFonts w:ascii="Sylfaen" w:hAnsi="Sylfaen"/>
          <w:sz w:val="20"/>
          <w:szCs w:val="20"/>
          <w:lang w:val="es-ES"/>
        </w:rPr>
        <w:t xml:space="preserve">   </w:t>
      </w:r>
      <w:r w:rsidRPr="002E1847">
        <w:rPr>
          <w:rFonts w:ascii="Sylfaen" w:hAnsi="Sylfaen"/>
          <w:sz w:val="20"/>
          <w:szCs w:val="20"/>
          <w:lang w:val="hy-AM"/>
        </w:rPr>
        <w:t xml:space="preserve">_________________________________________________ </w:t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   </w:t>
      </w:r>
      <w:r w:rsidRPr="00F85FC1">
        <w:rPr>
          <w:rFonts w:ascii="Sylfaen" w:hAnsi="Sylfaen"/>
          <w:sz w:val="20"/>
          <w:szCs w:val="20"/>
          <w:lang w:val="af-ZA"/>
        </w:rPr>
        <w:t xml:space="preserve">            </w:t>
      </w:r>
      <w:r w:rsidR="00846852">
        <w:rPr>
          <w:rFonts w:ascii="Sylfaen" w:hAnsi="Sylfaen"/>
          <w:sz w:val="20"/>
          <w:szCs w:val="20"/>
          <w:lang w:val="af-ZA"/>
        </w:rPr>
        <w:t xml:space="preserve">      </w:t>
      </w:r>
      <w:r w:rsidR="003B22C7">
        <w:rPr>
          <w:rFonts w:ascii="Sylfaen" w:hAnsi="Sylfaen"/>
          <w:sz w:val="20"/>
          <w:szCs w:val="20"/>
          <w:lang w:val="af-ZA"/>
        </w:rPr>
        <w:t xml:space="preserve">    </w:t>
      </w:r>
      <w:r w:rsidR="00846852">
        <w:rPr>
          <w:rFonts w:ascii="Sylfaen" w:hAnsi="Sylfaen"/>
          <w:sz w:val="20"/>
          <w:szCs w:val="20"/>
          <w:lang w:val="af-ZA"/>
        </w:rPr>
        <w:t xml:space="preserve"> </w:t>
      </w:r>
      <w:r w:rsidRPr="002E1847">
        <w:rPr>
          <w:rFonts w:ascii="Sylfaen" w:hAnsi="Sylfaen"/>
          <w:sz w:val="20"/>
          <w:szCs w:val="20"/>
          <w:lang w:val="hy-AM"/>
        </w:rPr>
        <w:t xml:space="preserve"> _____________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                </w:t>
      </w:r>
      <w:r w:rsidR="00846852" w:rsidRPr="00846852">
        <w:rPr>
          <w:rFonts w:ascii="Sylfaen" w:hAnsi="Sylfaen"/>
          <w:sz w:val="20"/>
          <w:szCs w:val="20"/>
          <w:lang w:val="es-ES"/>
        </w:rPr>
        <w:t xml:space="preserve">   </w:t>
      </w:r>
      <w:r w:rsidR="00846852">
        <w:rPr>
          <w:rFonts w:ascii="Sylfaen" w:hAnsi="Sylfaen"/>
          <w:sz w:val="20"/>
          <w:szCs w:val="20"/>
          <w:lang w:val="es-ES"/>
        </w:rPr>
        <w:t xml:space="preserve"> </w:t>
      </w:r>
      <w:r w:rsidRPr="002E1847">
        <w:rPr>
          <w:rFonts w:ascii="Sylfaen" w:hAnsi="Sylfaen"/>
          <w:sz w:val="20"/>
          <w:szCs w:val="20"/>
          <w:lang w:val="hy-AM"/>
        </w:rPr>
        <w:t xml:space="preserve">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2E1847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</w:t>
      </w:r>
      <w:r w:rsidR="00846852" w:rsidRPr="00846852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="001E7D3B" w:rsidRPr="001E7D3B">
        <w:rPr>
          <w:rFonts w:ascii="Sylfaen" w:hAnsi="Sylfaen"/>
          <w:sz w:val="20"/>
          <w:szCs w:val="20"/>
          <w:vertAlign w:val="superscript"/>
          <w:lang w:val="hy-AM"/>
        </w:rPr>
        <w:t xml:space="preserve">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 </w:t>
      </w:r>
      <w:r w:rsidR="00846852" w:rsidRPr="00846852">
        <w:rPr>
          <w:rFonts w:ascii="Sylfaen" w:hAnsi="Sylfaen"/>
          <w:sz w:val="20"/>
          <w:szCs w:val="20"/>
          <w:vertAlign w:val="superscript"/>
          <w:lang w:val="hy-AM"/>
        </w:rPr>
        <w:t xml:space="preserve">  </w:t>
      </w:r>
      <w:r w:rsidR="008B5724" w:rsidRPr="008B5724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(ստորագրությունը)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Կ. Տ.</w:t>
      </w:r>
      <w:r w:rsidRPr="002E1847">
        <w:rPr>
          <w:rFonts w:ascii="Sylfaen" w:hAnsi="Sylfaen"/>
          <w:sz w:val="20"/>
          <w:szCs w:val="20"/>
          <w:lang w:val="hy-AM"/>
        </w:rPr>
        <w:tab/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______________________201</w:t>
      </w:r>
      <w:r w:rsidR="003F59B8">
        <w:rPr>
          <w:rFonts w:ascii="Sylfaen" w:hAnsi="Sylfaen"/>
          <w:sz w:val="20"/>
          <w:szCs w:val="20"/>
        </w:rPr>
        <w:t>5</w:t>
      </w:r>
      <w:r w:rsidRPr="002E1847">
        <w:rPr>
          <w:rFonts w:ascii="Sylfaen" w:hAnsi="Sylfaen"/>
          <w:sz w:val="20"/>
          <w:szCs w:val="20"/>
          <w:lang w:val="hy-AM"/>
        </w:rPr>
        <w:t>թ.</w:t>
      </w:r>
    </w:p>
    <w:p w:rsidR="002E1847" w:rsidRPr="002E1847" w:rsidRDefault="002E1847" w:rsidP="002E1847">
      <w:pPr>
        <w:pStyle w:val="Default"/>
        <w:jc w:val="center"/>
        <w:rPr>
          <w:rFonts w:ascii="Sylfaen" w:hAnsi="Sylfaen"/>
          <w:sz w:val="22"/>
          <w:szCs w:val="22"/>
        </w:rPr>
      </w:pPr>
      <w:r w:rsidRPr="002E1847">
        <w:rPr>
          <w:rFonts w:ascii="Sylfaen" w:hAnsi="Sylfaen"/>
          <w:sz w:val="20"/>
          <w:szCs w:val="20"/>
        </w:rPr>
        <w:t xml:space="preserve">                                                                                                            </w:t>
      </w:r>
    </w:p>
    <w:p w:rsidR="002E5330" w:rsidRPr="002E1847" w:rsidRDefault="002E5330" w:rsidP="001819C1">
      <w:pPr>
        <w:rPr>
          <w:rFonts w:ascii="Sylfaen" w:hAnsi="Sylfaen"/>
        </w:rPr>
      </w:pPr>
    </w:p>
    <w:sectPr w:rsidR="002E5330" w:rsidRPr="002E1847" w:rsidSect="000C55BF">
      <w:pgSz w:w="12240" w:h="15840"/>
      <w:pgMar w:top="540" w:right="851" w:bottom="709" w:left="85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Optimis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007D0"/>
    <w:multiLevelType w:val="hybridMultilevel"/>
    <w:tmpl w:val="D554A5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">
    <w:nsid w:val="0EA45D51"/>
    <w:multiLevelType w:val="multilevel"/>
    <w:tmpl w:val="62967684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cs="Times New Roman" w:hint="default"/>
        <w:color w:val="0D0D0D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cs="Times New Roman" w:hint="default"/>
      </w:rPr>
    </w:lvl>
  </w:abstractNum>
  <w:abstractNum w:abstractNumId="3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cs="Times New Roman" w:hint="default"/>
      </w:rPr>
    </w:lvl>
  </w:abstractNum>
  <w:abstractNum w:abstractNumId="4">
    <w:nsid w:val="1AFD1FA2"/>
    <w:multiLevelType w:val="hybridMultilevel"/>
    <w:tmpl w:val="CA86FEBA"/>
    <w:lvl w:ilvl="0" w:tplc="4F9A5AEE">
      <w:start w:val="1"/>
      <w:numFmt w:val="decimal"/>
      <w:lvlText w:val="%1."/>
      <w:lvlJc w:val="left"/>
      <w:pPr>
        <w:ind w:left="1080" w:hanging="360"/>
      </w:pPr>
      <w:rPr>
        <w:rFonts w:ascii="Arial" w:hAnsi="Arial"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7A80A2D"/>
    <w:multiLevelType w:val="hybridMultilevel"/>
    <w:tmpl w:val="26EA6ADE"/>
    <w:lvl w:ilvl="0" w:tplc="06680B8C">
      <w:start w:val="1"/>
      <w:numFmt w:val="decimal"/>
      <w:lvlText w:val="%1."/>
      <w:lvlJc w:val="left"/>
      <w:pPr>
        <w:tabs>
          <w:tab w:val="num" w:pos="510"/>
        </w:tabs>
        <w:ind w:left="577" w:hanging="57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87D7694"/>
    <w:multiLevelType w:val="hybridMultilevel"/>
    <w:tmpl w:val="F5508978"/>
    <w:lvl w:ilvl="0" w:tplc="E27C2A7C">
      <w:start w:val="3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7">
    <w:nsid w:val="2911384A"/>
    <w:multiLevelType w:val="hybridMultilevel"/>
    <w:tmpl w:val="3842B0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0D81758"/>
    <w:multiLevelType w:val="hybridMultilevel"/>
    <w:tmpl w:val="736EA3A0"/>
    <w:lvl w:ilvl="0" w:tplc="A658081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0">
    <w:nsid w:val="3C287E81"/>
    <w:multiLevelType w:val="hybridMultilevel"/>
    <w:tmpl w:val="CD06EEBC"/>
    <w:lvl w:ilvl="0" w:tplc="852A0392">
      <w:start w:val="1"/>
      <w:numFmt w:val="decimal"/>
      <w:lvlText w:val="%1."/>
      <w:lvlJc w:val="left"/>
      <w:pPr>
        <w:tabs>
          <w:tab w:val="num" w:pos="1080"/>
        </w:tabs>
        <w:ind w:left="1080" w:hanging="102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F81714D"/>
    <w:multiLevelType w:val="hybridMultilevel"/>
    <w:tmpl w:val="E692FE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1226A65"/>
    <w:multiLevelType w:val="hybridMultilevel"/>
    <w:tmpl w:val="EAFAFF3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2FC0C8B"/>
    <w:multiLevelType w:val="hybridMultilevel"/>
    <w:tmpl w:val="DE1803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C5E66CC"/>
    <w:multiLevelType w:val="hybridMultilevel"/>
    <w:tmpl w:val="F44E03C2"/>
    <w:lvl w:ilvl="0" w:tplc="F322FA64">
      <w:start w:val="1"/>
      <w:numFmt w:val="decimal"/>
      <w:lvlText w:val="%1."/>
      <w:lvlJc w:val="left"/>
      <w:pPr>
        <w:tabs>
          <w:tab w:val="num" w:pos="1080"/>
        </w:tabs>
        <w:ind w:left="1080" w:hanging="102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EB23728"/>
    <w:multiLevelType w:val="hybridMultilevel"/>
    <w:tmpl w:val="83ACDA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E0E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A40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F0893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F9E5A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9128C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EA481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51ED7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C461A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E911E18"/>
    <w:multiLevelType w:val="hybridMultilevel"/>
    <w:tmpl w:val="0F5ED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1C7F5E"/>
    <w:multiLevelType w:val="hybridMultilevel"/>
    <w:tmpl w:val="AE8231B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3E233D5"/>
    <w:multiLevelType w:val="hybridMultilevel"/>
    <w:tmpl w:val="392A8C5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48C2518"/>
    <w:multiLevelType w:val="hybridMultilevel"/>
    <w:tmpl w:val="61DA457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63263FA"/>
    <w:multiLevelType w:val="hybridMultilevel"/>
    <w:tmpl w:val="877631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97A2937"/>
    <w:multiLevelType w:val="hybridMultilevel"/>
    <w:tmpl w:val="B1D6F3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B167B07"/>
    <w:multiLevelType w:val="hybridMultilevel"/>
    <w:tmpl w:val="E7787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251CA1"/>
    <w:multiLevelType w:val="hybridMultilevel"/>
    <w:tmpl w:val="F1A00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71025A"/>
    <w:multiLevelType w:val="multilevel"/>
    <w:tmpl w:val="8D6E49B4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8">
    <w:nsid w:val="723A75B4"/>
    <w:multiLevelType w:val="multilevel"/>
    <w:tmpl w:val="7454385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 Unicode" w:hAnsi="Arial Unicode" w:cs="Arial Unicode"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rial Unicode" w:hAnsi="Arial Unicode" w:cs="Arial Unicode"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 Unicode" w:hAnsi="Arial Unicode" w:cs="Arial Unicode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 Unicode" w:hAnsi="Arial Unicode" w:cs="Arial Unicode"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Arial Unicode" w:hAnsi="Arial Unicode" w:cs="Arial Unicode"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Arial Unicode" w:hAnsi="Arial Unicode" w:cs="Arial Unicode"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Arial Unicode" w:hAnsi="Arial Unicode" w:cs="Arial Unicode"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Arial Unicode" w:hAnsi="Arial Unicode" w:cs="Arial Unicode"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Arial Unicode" w:hAnsi="Arial Unicode" w:cs="Arial Unicode" w:hint="default"/>
        <w:b w:val="0"/>
        <w:i w:val="0"/>
      </w:rPr>
    </w:lvl>
  </w:abstractNum>
  <w:abstractNum w:abstractNumId="29">
    <w:nsid w:val="726B3775"/>
    <w:multiLevelType w:val="multilevel"/>
    <w:tmpl w:val="B53EB79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0">
    <w:nsid w:val="76A15C27"/>
    <w:multiLevelType w:val="hybridMultilevel"/>
    <w:tmpl w:val="21A62EDC"/>
    <w:lvl w:ilvl="0" w:tplc="71B81F52">
      <w:start w:val="1"/>
      <w:numFmt w:val="decimal"/>
      <w:lvlText w:val="%1."/>
      <w:lvlJc w:val="left"/>
      <w:pPr>
        <w:tabs>
          <w:tab w:val="num" w:pos="350"/>
        </w:tabs>
        <w:ind w:left="52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9"/>
  </w:num>
  <w:num w:numId="4">
    <w:abstractNumId w:val="27"/>
  </w:num>
  <w:num w:numId="5">
    <w:abstractNumId w:val="28"/>
  </w:num>
  <w:num w:numId="6">
    <w:abstractNumId w:val="10"/>
  </w:num>
  <w:num w:numId="7">
    <w:abstractNumId w:val="20"/>
  </w:num>
  <w:num w:numId="8">
    <w:abstractNumId w:val="30"/>
  </w:num>
  <w:num w:numId="9">
    <w:abstractNumId w:val="17"/>
  </w:num>
  <w:num w:numId="10">
    <w:abstractNumId w:val="7"/>
  </w:num>
  <w:num w:numId="11">
    <w:abstractNumId w:val="24"/>
  </w:num>
  <w:num w:numId="12">
    <w:abstractNumId w:val="26"/>
  </w:num>
  <w:num w:numId="13">
    <w:abstractNumId w:val="25"/>
  </w:num>
  <w:num w:numId="14">
    <w:abstractNumId w:val="2"/>
  </w:num>
  <w:num w:numId="15">
    <w:abstractNumId w:val="21"/>
  </w:num>
  <w:num w:numId="16">
    <w:abstractNumId w:val="19"/>
  </w:num>
  <w:num w:numId="17">
    <w:abstractNumId w:val="12"/>
  </w:num>
  <w:num w:numId="18">
    <w:abstractNumId w:val="13"/>
  </w:num>
  <w:num w:numId="19">
    <w:abstractNumId w:val="5"/>
  </w:num>
  <w:num w:numId="20">
    <w:abstractNumId w:val="1"/>
  </w:num>
  <w:num w:numId="21">
    <w:abstractNumId w:val="15"/>
  </w:num>
  <w:num w:numId="22">
    <w:abstractNumId w:val="31"/>
  </w:num>
  <w:num w:numId="23">
    <w:abstractNumId w:val="11"/>
  </w:num>
  <w:num w:numId="24">
    <w:abstractNumId w:val="9"/>
  </w:num>
  <w:num w:numId="25">
    <w:abstractNumId w:val="14"/>
  </w:num>
  <w:num w:numId="26">
    <w:abstractNumId w:val="0"/>
  </w:num>
  <w:num w:numId="27">
    <w:abstractNumId w:val="8"/>
  </w:num>
  <w:num w:numId="28">
    <w:abstractNumId w:val="23"/>
  </w:num>
  <w:num w:numId="29">
    <w:abstractNumId w:val="16"/>
  </w:num>
  <w:num w:numId="30">
    <w:abstractNumId w:val="18"/>
  </w:num>
  <w:num w:numId="31">
    <w:abstractNumId w:val="3"/>
  </w:num>
  <w:num w:numId="32">
    <w:abstractNumId w:val="2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6CFD"/>
    <w:rsid w:val="00000E84"/>
    <w:rsid w:val="00002590"/>
    <w:rsid w:val="00015EDE"/>
    <w:rsid w:val="00025D5A"/>
    <w:rsid w:val="00037C13"/>
    <w:rsid w:val="00042049"/>
    <w:rsid w:val="0004443D"/>
    <w:rsid w:val="00047C58"/>
    <w:rsid w:val="000513CD"/>
    <w:rsid w:val="0005349D"/>
    <w:rsid w:val="00053BB3"/>
    <w:rsid w:val="00063537"/>
    <w:rsid w:val="00067B09"/>
    <w:rsid w:val="000701B0"/>
    <w:rsid w:val="000722C8"/>
    <w:rsid w:val="000A19D3"/>
    <w:rsid w:val="000C55BF"/>
    <w:rsid w:val="000D0A11"/>
    <w:rsid w:val="000D77CE"/>
    <w:rsid w:val="001055BC"/>
    <w:rsid w:val="00111C03"/>
    <w:rsid w:val="001332F2"/>
    <w:rsid w:val="00137F18"/>
    <w:rsid w:val="001470B2"/>
    <w:rsid w:val="00155D93"/>
    <w:rsid w:val="001573FD"/>
    <w:rsid w:val="0016129D"/>
    <w:rsid w:val="00163738"/>
    <w:rsid w:val="0016390D"/>
    <w:rsid w:val="00172300"/>
    <w:rsid w:val="001768BF"/>
    <w:rsid w:val="00180BC9"/>
    <w:rsid w:val="001819C1"/>
    <w:rsid w:val="00182AE2"/>
    <w:rsid w:val="001B0406"/>
    <w:rsid w:val="001B4723"/>
    <w:rsid w:val="001C228A"/>
    <w:rsid w:val="001D16F6"/>
    <w:rsid w:val="001D3750"/>
    <w:rsid w:val="001D4FC8"/>
    <w:rsid w:val="001D5FF5"/>
    <w:rsid w:val="001E2593"/>
    <w:rsid w:val="001E7D3B"/>
    <w:rsid w:val="001F03DA"/>
    <w:rsid w:val="001F2E20"/>
    <w:rsid w:val="002070F7"/>
    <w:rsid w:val="0020798F"/>
    <w:rsid w:val="00210113"/>
    <w:rsid w:val="00221FCE"/>
    <w:rsid w:val="00230312"/>
    <w:rsid w:val="00234AB4"/>
    <w:rsid w:val="002532C0"/>
    <w:rsid w:val="002655CF"/>
    <w:rsid w:val="002A204A"/>
    <w:rsid w:val="002B4FDD"/>
    <w:rsid w:val="002B5E62"/>
    <w:rsid w:val="002B7983"/>
    <w:rsid w:val="002C032B"/>
    <w:rsid w:val="002C3F5C"/>
    <w:rsid w:val="002C50C7"/>
    <w:rsid w:val="002D62EE"/>
    <w:rsid w:val="002D692F"/>
    <w:rsid w:val="002E0315"/>
    <w:rsid w:val="002E04A3"/>
    <w:rsid w:val="002E1847"/>
    <w:rsid w:val="002E5330"/>
    <w:rsid w:val="002E632A"/>
    <w:rsid w:val="002F1CA3"/>
    <w:rsid w:val="002F2748"/>
    <w:rsid w:val="003262BB"/>
    <w:rsid w:val="00335DDC"/>
    <w:rsid w:val="003411A0"/>
    <w:rsid w:val="0034603A"/>
    <w:rsid w:val="00350756"/>
    <w:rsid w:val="003531B6"/>
    <w:rsid w:val="003546EB"/>
    <w:rsid w:val="00366F00"/>
    <w:rsid w:val="003745C0"/>
    <w:rsid w:val="003A6669"/>
    <w:rsid w:val="003A7DCD"/>
    <w:rsid w:val="003B22C7"/>
    <w:rsid w:val="003C0929"/>
    <w:rsid w:val="003D08E2"/>
    <w:rsid w:val="003D78C3"/>
    <w:rsid w:val="003E27C9"/>
    <w:rsid w:val="003F1002"/>
    <w:rsid w:val="003F59B8"/>
    <w:rsid w:val="003F616B"/>
    <w:rsid w:val="003F695B"/>
    <w:rsid w:val="004033E7"/>
    <w:rsid w:val="004150EC"/>
    <w:rsid w:val="00421B4F"/>
    <w:rsid w:val="004234D0"/>
    <w:rsid w:val="00427B09"/>
    <w:rsid w:val="00441A8C"/>
    <w:rsid w:val="0044427D"/>
    <w:rsid w:val="00455039"/>
    <w:rsid w:val="0045536E"/>
    <w:rsid w:val="00455E30"/>
    <w:rsid w:val="00466D2E"/>
    <w:rsid w:val="00474205"/>
    <w:rsid w:val="0048331F"/>
    <w:rsid w:val="00483EC0"/>
    <w:rsid w:val="00490384"/>
    <w:rsid w:val="00491AF6"/>
    <w:rsid w:val="004950EE"/>
    <w:rsid w:val="00497CD3"/>
    <w:rsid w:val="004A2ACA"/>
    <w:rsid w:val="004A4F3E"/>
    <w:rsid w:val="004B1BA6"/>
    <w:rsid w:val="004C56E0"/>
    <w:rsid w:val="004D3CD1"/>
    <w:rsid w:val="004E30BB"/>
    <w:rsid w:val="004E422A"/>
    <w:rsid w:val="004F6E04"/>
    <w:rsid w:val="005200CC"/>
    <w:rsid w:val="00520C5C"/>
    <w:rsid w:val="0052148B"/>
    <w:rsid w:val="0052789C"/>
    <w:rsid w:val="00536B9F"/>
    <w:rsid w:val="0054137C"/>
    <w:rsid w:val="0054196C"/>
    <w:rsid w:val="00542AF3"/>
    <w:rsid w:val="005459F6"/>
    <w:rsid w:val="00552BD9"/>
    <w:rsid w:val="005555AC"/>
    <w:rsid w:val="00555D6B"/>
    <w:rsid w:val="00563382"/>
    <w:rsid w:val="0057136C"/>
    <w:rsid w:val="005726F3"/>
    <w:rsid w:val="00587E88"/>
    <w:rsid w:val="00591E38"/>
    <w:rsid w:val="00595DFD"/>
    <w:rsid w:val="005A111E"/>
    <w:rsid w:val="005A6D98"/>
    <w:rsid w:val="005A7ECF"/>
    <w:rsid w:val="005B4377"/>
    <w:rsid w:val="005D4F06"/>
    <w:rsid w:val="005F2502"/>
    <w:rsid w:val="005F49BB"/>
    <w:rsid w:val="0060041D"/>
    <w:rsid w:val="0060510A"/>
    <w:rsid w:val="00612E02"/>
    <w:rsid w:val="0061771C"/>
    <w:rsid w:val="006243F9"/>
    <w:rsid w:val="00627B44"/>
    <w:rsid w:val="00642DB4"/>
    <w:rsid w:val="006525CA"/>
    <w:rsid w:val="00656783"/>
    <w:rsid w:val="00660036"/>
    <w:rsid w:val="00660107"/>
    <w:rsid w:val="00664175"/>
    <w:rsid w:val="00667C6A"/>
    <w:rsid w:val="00675398"/>
    <w:rsid w:val="00682FE3"/>
    <w:rsid w:val="00691A81"/>
    <w:rsid w:val="006A1528"/>
    <w:rsid w:val="006B0D67"/>
    <w:rsid w:val="006B194E"/>
    <w:rsid w:val="006B7442"/>
    <w:rsid w:val="006C0811"/>
    <w:rsid w:val="006C19EF"/>
    <w:rsid w:val="006D0DB6"/>
    <w:rsid w:val="006E2DBC"/>
    <w:rsid w:val="006E4B75"/>
    <w:rsid w:val="006F73CB"/>
    <w:rsid w:val="00703B8E"/>
    <w:rsid w:val="00704C65"/>
    <w:rsid w:val="00705071"/>
    <w:rsid w:val="00707837"/>
    <w:rsid w:val="007206C0"/>
    <w:rsid w:val="007259E3"/>
    <w:rsid w:val="007348DE"/>
    <w:rsid w:val="0075509F"/>
    <w:rsid w:val="0078022C"/>
    <w:rsid w:val="00785316"/>
    <w:rsid w:val="0079044E"/>
    <w:rsid w:val="00791B48"/>
    <w:rsid w:val="00792339"/>
    <w:rsid w:val="00796CFD"/>
    <w:rsid w:val="00797217"/>
    <w:rsid w:val="007A7547"/>
    <w:rsid w:val="007B2675"/>
    <w:rsid w:val="007B7305"/>
    <w:rsid w:val="007C36C7"/>
    <w:rsid w:val="007C4244"/>
    <w:rsid w:val="007D70FF"/>
    <w:rsid w:val="007F1AAA"/>
    <w:rsid w:val="007F6B6A"/>
    <w:rsid w:val="00801163"/>
    <w:rsid w:val="008047F0"/>
    <w:rsid w:val="00807D10"/>
    <w:rsid w:val="00807D47"/>
    <w:rsid w:val="00812B0E"/>
    <w:rsid w:val="00814F2E"/>
    <w:rsid w:val="00822E43"/>
    <w:rsid w:val="00835007"/>
    <w:rsid w:val="00843F28"/>
    <w:rsid w:val="00845F54"/>
    <w:rsid w:val="00846852"/>
    <w:rsid w:val="00854708"/>
    <w:rsid w:val="00854F28"/>
    <w:rsid w:val="00855526"/>
    <w:rsid w:val="00862F89"/>
    <w:rsid w:val="008705D9"/>
    <w:rsid w:val="00870BCC"/>
    <w:rsid w:val="00877E56"/>
    <w:rsid w:val="00893F79"/>
    <w:rsid w:val="008B5724"/>
    <w:rsid w:val="008E70A1"/>
    <w:rsid w:val="008F2B0C"/>
    <w:rsid w:val="008F6EA8"/>
    <w:rsid w:val="00900EAF"/>
    <w:rsid w:val="009011C0"/>
    <w:rsid w:val="00902626"/>
    <w:rsid w:val="00910135"/>
    <w:rsid w:val="00930C35"/>
    <w:rsid w:val="0094474B"/>
    <w:rsid w:val="0095548A"/>
    <w:rsid w:val="00955588"/>
    <w:rsid w:val="00960575"/>
    <w:rsid w:val="00967357"/>
    <w:rsid w:val="00967C1E"/>
    <w:rsid w:val="0099157A"/>
    <w:rsid w:val="00992AF8"/>
    <w:rsid w:val="00995B8A"/>
    <w:rsid w:val="009A6589"/>
    <w:rsid w:val="009A71DE"/>
    <w:rsid w:val="009A7A27"/>
    <w:rsid w:val="009B1A71"/>
    <w:rsid w:val="009E7810"/>
    <w:rsid w:val="009F2807"/>
    <w:rsid w:val="009F2C33"/>
    <w:rsid w:val="009F3525"/>
    <w:rsid w:val="009F4FDC"/>
    <w:rsid w:val="009F5D99"/>
    <w:rsid w:val="00A041C0"/>
    <w:rsid w:val="00A04EBF"/>
    <w:rsid w:val="00A05BC6"/>
    <w:rsid w:val="00A11369"/>
    <w:rsid w:val="00A1264A"/>
    <w:rsid w:val="00A161A6"/>
    <w:rsid w:val="00A24065"/>
    <w:rsid w:val="00A27172"/>
    <w:rsid w:val="00A337E6"/>
    <w:rsid w:val="00A345CE"/>
    <w:rsid w:val="00A379C1"/>
    <w:rsid w:val="00A42059"/>
    <w:rsid w:val="00A43AF5"/>
    <w:rsid w:val="00A500F6"/>
    <w:rsid w:val="00A7640D"/>
    <w:rsid w:val="00A77651"/>
    <w:rsid w:val="00A82718"/>
    <w:rsid w:val="00A85110"/>
    <w:rsid w:val="00AA5331"/>
    <w:rsid w:val="00AA6A45"/>
    <w:rsid w:val="00AA79BA"/>
    <w:rsid w:val="00AB5086"/>
    <w:rsid w:val="00AC3C33"/>
    <w:rsid w:val="00AC4CCA"/>
    <w:rsid w:val="00AD64BE"/>
    <w:rsid w:val="00AE36D6"/>
    <w:rsid w:val="00AE5AA0"/>
    <w:rsid w:val="00AE6052"/>
    <w:rsid w:val="00AF5185"/>
    <w:rsid w:val="00AF55BD"/>
    <w:rsid w:val="00B02FBC"/>
    <w:rsid w:val="00B17245"/>
    <w:rsid w:val="00B202B9"/>
    <w:rsid w:val="00B34228"/>
    <w:rsid w:val="00B36944"/>
    <w:rsid w:val="00B4584B"/>
    <w:rsid w:val="00B61CD5"/>
    <w:rsid w:val="00B62D96"/>
    <w:rsid w:val="00B675C6"/>
    <w:rsid w:val="00B77784"/>
    <w:rsid w:val="00BA053D"/>
    <w:rsid w:val="00BA6ED2"/>
    <w:rsid w:val="00BD381C"/>
    <w:rsid w:val="00BD7CA8"/>
    <w:rsid w:val="00C01BC5"/>
    <w:rsid w:val="00C024F4"/>
    <w:rsid w:val="00C04B2F"/>
    <w:rsid w:val="00C1717F"/>
    <w:rsid w:val="00C17311"/>
    <w:rsid w:val="00C23FF9"/>
    <w:rsid w:val="00C256CA"/>
    <w:rsid w:val="00C31040"/>
    <w:rsid w:val="00C42C24"/>
    <w:rsid w:val="00C450B5"/>
    <w:rsid w:val="00C52B2A"/>
    <w:rsid w:val="00C618D4"/>
    <w:rsid w:val="00C77807"/>
    <w:rsid w:val="00C80F02"/>
    <w:rsid w:val="00C85937"/>
    <w:rsid w:val="00C87A78"/>
    <w:rsid w:val="00CA191F"/>
    <w:rsid w:val="00CC13DB"/>
    <w:rsid w:val="00CC3FF9"/>
    <w:rsid w:val="00CC6CC6"/>
    <w:rsid w:val="00CD0CFA"/>
    <w:rsid w:val="00CD4549"/>
    <w:rsid w:val="00CE09DD"/>
    <w:rsid w:val="00CE1C12"/>
    <w:rsid w:val="00CE738B"/>
    <w:rsid w:val="00D00E0A"/>
    <w:rsid w:val="00D44EF7"/>
    <w:rsid w:val="00D5589F"/>
    <w:rsid w:val="00D6056B"/>
    <w:rsid w:val="00D61406"/>
    <w:rsid w:val="00D63EE3"/>
    <w:rsid w:val="00D6701F"/>
    <w:rsid w:val="00D67829"/>
    <w:rsid w:val="00D73FD4"/>
    <w:rsid w:val="00D81E8C"/>
    <w:rsid w:val="00D938DE"/>
    <w:rsid w:val="00DC1568"/>
    <w:rsid w:val="00DC4656"/>
    <w:rsid w:val="00DC6797"/>
    <w:rsid w:val="00DE098B"/>
    <w:rsid w:val="00DF2ACF"/>
    <w:rsid w:val="00DF472B"/>
    <w:rsid w:val="00E04396"/>
    <w:rsid w:val="00E10294"/>
    <w:rsid w:val="00E15282"/>
    <w:rsid w:val="00E44C11"/>
    <w:rsid w:val="00E469B9"/>
    <w:rsid w:val="00E53B68"/>
    <w:rsid w:val="00E7036B"/>
    <w:rsid w:val="00E71B76"/>
    <w:rsid w:val="00E73C2E"/>
    <w:rsid w:val="00E74C7E"/>
    <w:rsid w:val="00E75C5C"/>
    <w:rsid w:val="00E7613D"/>
    <w:rsid w:val="00E77E1E"/>
    <w:rsid w:val="00E831E1"/>
    <w:rsid w:val="00E90CCD"/>
    <w:rsid w:val="00E94FC3"/>
    <w:rsid w:val="00E95B0A"/>
    <w:rsid w:val="00EB0415"/>
    <w:rsid w:val="00EB341A"/>
    <w:rsid w:val="00EB46FD"/>
    <w:rsid w:val="00EB7101"/>
    <w:rsid w:val="00ED187E"/>
    <w:rsid w:val="00ED2D01"/>
    <w:rsid w:val="00EE2FEC"/>
    <w:rsid w:val="00EE4996"/>
    <w:rsid w:val="00EE4DDA"/>
    <w:rsid w:val="00EE4E93"/>
    <w:rsid w:val="00EE6901"/>
    <w:rsid w:val="00EF1443"/>
    <w:rsid w:val="00EF3ACD"/>
    <w:rsid w:val="00EF3EF5"/>
    <w:rsid w:val="00EF473F"/>
    <w:rsid w:val="00F11CD3"/>
    <w:rsid w:val="00F16873"/>
    <w:rsid w:val="00F21FC4"/>
    <w:rsid w:val="00F24D62"/>
    <w:rsid w:val="00F46D65"/>
    <w:rsid w:val="00F60376"/>
    <w:rsid w:val="00F61DA0"/>
    <w:rsid w:val="00F64DFC"/>
    <w:rsid w:val="00F65FE5"/>
    <w:rsid w:val="00F73B71"/>
    <w:rsid w:val="00F85FC1"/>
    <w:rsid w:val="00F91024"/>
    <w:rsid w:val="00F96B9C"/>
    <w:rsid w:val="00FA021C"/>
    <w:rsid w:val="00FA08EE"/>
    <w:rsid w:val="00FA1E53"/>
    <w:rsid w:val="00FA31BC"/>
    <w:rsid w:val="00FB644D"/>
    <w:rsid w:val="00FC4193"/>
    <w:rsid w:val="00FC4A36"/>
    <w:rsid w:val="00FC4C78"/>
    <w:rsid w:val="00FC66A0"/>
    <w:rsid w:val="00FE250F"/>
    <w:rsid w:val="00FE5659"/>
    <w:rsid w:val="00FF5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Body Text Indent 3" w:locked="1" w:semiHidden="0" w:unhideWhenUsed="0"/>
    <w:lsdException w:name="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No List" w:locked="1" w:semiHidden="0" w:unhideWhenUsed="0"/>
    <w:lsdException w:name="Balloo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CFD"/>
    <w:rPr>
      <w:rFonts w:ascii="Arial Armenian" w:hAnsi="Arial Armenian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796CF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96CFD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8">
    <w:name w:val="heading 8"/>
    <w:basedOn w:val="Normal"/>
    <w:next w:val="Normal"/>
    <w:link w:val="Heading8Char"/>
    <w:uiPriority w:val="99"/>
    <w:qFormat/>
    <w:rsid w:val="00796CF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locked/>
    <w:rsid w:val="000C55BF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73FD4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796CFD"/>
    <w:rPr>
      <w:rFonts w:ascii="Calibri" w:hAnsi="Calibri" w:cs="Times New Roman"/>
      <w:i/>
      <w:sz w:val="24"/>
      <w:lang w:val="en-US" w:eastAsia="en-US"/>
    </w:rPr>
  </w:style>
  <w:style w:type="character" w:styleId="Hyperlink">
    <w:name w:val="Hyperlink"/>
    <w:basedOn w:val="DefaultParagraphFont"/>
    <w:rsid w:val="00796CFD"/>
    <w:rPr>
      <w:rFonts w:cs="Times New Roman"/>
      <w:color w:val="757E88"/>
      <w:u w:val="single"/>
    </w:rPr>
  </w:style>
  <w:style w:type="paragraph" w:styleId="NormalWeb">
    <w:name w:val="Normal (Web)"/>
    <w:basedOn w:val="Normal"/>
    <w:uiPriority w:val="99"/>
    <w:rsid w:val="00796CF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96CFD"/>
    <w:rPr>
      <w:rFonts w:cs="Times New Roman"/>
      <w:b/>
    </w:rPr>
  </w:style>
  <w:style w:type="paragraph" w:styleId="BodyText">
    <w:name w:val="Body Text"/>
    <w:basedOn w:val="Normal"/>
    <w:link w:val="BodyTextChar"/>
    <w:uiPriority w:val="99"/>
    <w:rsid w:val="00796CFD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73FD4"/>
    <w:rPr>
      <w:rFonts w:ascii="Arial Armenian" w:hAnsi="Arial Armenian" w:cs="Times New Roman"/>
      <w:sz w:val="28"/>
      <w:szCs w:val="28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796CFD"/>
    <w:pPr>
      <w:spacing w:after="120"/>
      <w:ind w:left="360"/>
    </w:pPr>
    <w:rPr>
      <w:rFonts w:ascii="Times New Roman" w:hAnsi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55588"/>
    <w:rPr>
      <w:rFonts w:cs="Times New Roman"/>
      <w:sz w:val="24"/>
      <w:lang w:val="en-US" w:eastAsia="en-US"/>
    </w:rPr>
  </w:style>
  <w:style w:type="paragraph" w:styleId="Header">
    <w:name w:val="header"/>
    <w:basedOn w:val="Normal"/>
    <w:link w:val="HeaderChar1"/>
    <w:rsid w:val="00796CFD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HeaderChar1">
    <w:name w:val="Header Char1"/>
    <w:basedOn w:val="DefaultParagraphFont"/>
    <w:link w:val="Header"/>
    <w:locked/>
    <w:rsid w:val="00796CFD"/>
    <w:rPr>
      <w:rFonts w:cs="Times New Roman"/>
      <w:sz w:val="24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796CFD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995B8A"/>
    <w:rPr>
      <w:rFonts w:ascii="Arial Armenian" w:hAnsi="Arial Armenian" w:cs="Times New Roman"/>
      <w:sz w:val="16"/>
      <w:szCs w:val="16"/>
      <w:lang w:val="en-US" w:eastAsia="en-US"/>
    </w:rPr>
  </w:style>
  <w:style w:type="table" w:styleId="TableGrid">
    <w:name w:val="Table Grid"/>
    <w:basedOn w:val="TableNormal"/>
    <w:rsid w:val="00796C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uiPriority w:val="99"/>
    <w:rsid w:val="00796CF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96CFD"/>
    <w:rPr>
      <w:rFonts w:ascii="Arial Armenian" w:hAnsi="Arial Armenian" w:cs="Times New Roman"/>
      <w:sz w:val="28"/>
      <w:lang w:val="en-US" w:eastAsia="en-US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796CFD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styleId="Footer">
    <w:name w:val="footer"/>
    <w:basedOn w:val="Normal"/>
    <w:link w:val="FooterChar1"/>
    <w:rsid w:val="00796CFD"/>
    <w:pPr>
      <w:tabs>
        <w:tab w:val="center" w:pos="4677"/>
        <w:tab w:val="right" w:pos="9355"/>
      </w:tabs>
    </w:pPr>
    <w:rPr>
      <w:rFonts w:ascii="Times New Roman" w:hAnsi="Times New Roman"/>
      <w:sz w:val="24"/>
      <w:szCs w:val="20"/>
    </w:rPr>
  </w:style>
  <w:style w:type="character" w:customStyle="1" w:styleId="FooterChar1">
    <w:name w:val="Footer Char1"/>
    <w:basedOn w:val="DefaultParagraphFont"/>
    <w:link w:val="Footer"/>
    <w:locked/>
    <w:rsid w:val="000C55BF"/>
    <w:rPr>
      <w:rFonts w:cs="Times New Roman"/>
      <w:sz w:val="24"/>
      <w:lang w:val="en-US" w:eastAsia="en-US"/>
    </w:rPr>
  </w:style>
  <w:style w:type="paragraph" w:styleId="BodyText2">
    <w:name w:val="Body Text 2"/>
    <w:basedOn w:val="Normal"/>
    <w:link w:val="BodyText2Char"/>
    <w:rsid w:val="00796CFD"/>
    <w:pPr>
      <w:spacing w:after="120" w:line="480" w:lineRule="auto"/>
    </w:pPr>
    <w:rPr>
      <w:rFonts w:ascii="Calibri" w:hAnsi="Calibri"/>
      <w:sz w:val="22"/>
      <w:szCs w:val="22"/>
      <w:lang w:val="ru-RU" w:eastAsia="ru-RU"/>
    </w:rPr>
  </w:style>
  <w:style w:type="character" w:customStyle="1" w:styleId="BodyText2Char">
    <w:name w:val="Body Text 2 Char"/>
    <w:basedOn w:val="DefaultParagraphFont"/>
    <w:link w:val="BodyText2"/>
    <w:locked/>
    <w:rsid w:val="00796CFD"/>
    <w:rPr>
      <w:rFonts w:ascii="Calibri" w:hAnsi="Calibri" w:cs="Times New Roman"/>
      <w:sz w:val="22"/>
      <w:lang w:val="ru-RU" w:eastAsia="ru-RU"/>
    </w:rPr>
  </w:style>
  <w:style w:type="paragraph" w:customStyle="1" w:styleId="Default">
    <w:name w:val="Default"/>
    <w:rsid w:val="00796CFD"/>
    <w:pPr>
      <w:autoSpaceDE w:val="0"/>
      <w:autoSpaceDN w:val="0"/>
      <w:adjustRightInd w:val="0"/>
    </w:pPr>
    <w:rPr>
      <w:rFonts w:ascii="Times LatArm" w:hAnsi="Times LatArm"/>
      <w:color w:val="000000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rsid w:val="00796CFD"/>
    <w:pPr>
      <w:ind w:left="280" w:hanging="280"/>
    </w:pPr>
  </w:style>
  <w:style w:type="paragraph" w:styleId="IndexHeading">
    <w:name w:val="index heading"/>
    <w:basedOn w:val="Default"/>
    <w:next w:val="Default"/>
    <w:uiPriority w:val="99"/>
    <w:rsid w:val="00796CFD"/>
    <w:rPr>
      <w:color w:val="auto"/>
    </w:rPr>
  </w:style>
  <w:style w:type="paragraph" w:styleId="Title">
    <w:name w:val="Title"/>
    <w:basedOn w:val="Default"/>
    <w:next w:val="Default"/>
    <w:link w:val="TitleChar"/>
    <w:uiPriority w:val="99"/>
    <w:qFormat/>
    <w:rsid w:val="00796CFD"/>
    <w:rPr>
      <w:color w:val="auto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796CFD"/>
    <w:rPr>
      <w:rFonts w:ascii="Times LatArm" w:hAnsi="Times LatArm" w:cs="Times New Roman"/>
      <w:sz w:val="24"/>
      <w:lang w:val="en-US" w:eastAsia="en-US"/>
    </w:rPr>
  </w:style>
  <w:style w:type="character" w:customStyle="1" w:styleId="apple-style-span">
    <w:name w:val="apple-style-span"/>
    <w:basedOn w:val="DefaultParagraphFont"/>
    <w:uiPriority w:val="99"/>
    <w:rsid w:val="00EF1443"/>
    <w:rPr>
      <w:rFonts w:cs="Times New Roman"/>
    </w:rPr>
  </w:style>
  <w:style w:type="character" w:customStyle="1" w:styleId="title0">
    <w:name w:val="title"/>
    <w:basedOn w:val="DefaultParagraphFont"/>
    <w:uiPriority w:val="99"/>
    <w:rsid w:val="002F2748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2F2748"/>
    <w:rPr>
      <w:rFonts w:cs="Times New Roman"/>
    </w:rPr>
  </w:style>
  <w:style w:type="paragraph" w:customStyle="1" w:styleId="4">
    <w:name w:val="Знак Знак4"/>
    <w:basedOn w:val="Normal"/>
    <w:uiPriority w:val="99"/>
    <w:rsid w:val="00955588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iPriority w:val="99"/>
    <w:rsid w:val="007C424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locked/>
    <w:rsid w:val="00D73FD4"/>
    <w:rPr>
      <w:rFonts w:ascii="Arial" w:hAnsi="Arial" w:cs="Arial"/>
      <w:vanish/>
      <w:sz w:val="16"/>
      <w:szCs w:val="16"/>
      <w:lang w:val="en-US" w:eastAsia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7C424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locked/>
    <w:rsid w:val="00D73FD4"/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hps">
    <w:name w:val="hps"/>
    <w:rsid w:val="000C55BF"/>
  </w:style>
  <w:style w:type="paragraph" w:customStyle="1" w:styleId="ListParagraph1">
    <w:name w:val="List Paragraph1"/>
    <w:basedOn w:val="Normal"/>
    <w:rsid w:val="000C55BF"/>
    <w:pPr>
      <w:tabs>
        <w:tab w:val="left" w:pos="567"/>
      </w:tabs>
      <w:ind w:left="720"/>
      <w:contextualSpacing/>
      <w:jc w:val="both"/>
    </w:pPr>
    <w:rPr>
      <w:rFonts w:ascii="Optimist" w:hAnsi="Optimist"/>
      <w:sz w:val="24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rsid w:val="000C55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C55BF"/>
    <w:rPr>
      <w:rFonts w:ascii="Tahoma" w:hAnsi="Tahoma" w:cs="Tahoma"/>
      <w:sz w:val="16"/>
      <w:szCs w:val="16"/>
      <w:lang w:val="en-US" w:eastAsia="en-US"/>
    </w:rPr>
  </w:style>
  <w:style w:type="character" w:styleId="PageNumber">
    <w:name w:val="page number"/>
    <w:basedOn w:val="DefaultParagraphFont"/>
    <w:rsid w:val="000C55BF"/>
    <w:rPr>
      <w:rFonts w:cs="Times New Roman"/>
    </w:rPr>
  </w:style>
  <w:style w:type="character" w:customStyle="1" w:styleId="st">
    <w:name w:val="st"/>
    <w:basedOn w:val="DefaultParagraphFont"/>
    <w:rsid w:val="000C55BF"/>
    <w:rPr>
      <w:rFonts w:cs="Times New Roman"/>
    </w:rPr>
  </w:style>
  <w:style w:type="paragraph" w:customStyle="1" w:styleId="CharCharCharChar0">
    <w:name w:val="Знак Знак Char Char Знак Знак Char Char Знак Знак"/>
    <w:basedOn w:val="Normal"/>
    <w:rsid w:val="000C55BF"/>
    <w:pPr>
      <w:spacing w:after="160" w:line="240" w:lineRule="exact"/>
    </w:pPr>
    <w:rPr>
      <w:rFonts w:ascii="Arial" w:eastAsia="Batang" w:hAnsi="Arial" w:cs="Arial"/>
      <w:sz w:val="20"/>
      <w:szCs w:val="20"/>
    </w:rPr>
  </w:style>
  <w:style w:type="paragraph" w:customStyle="1" w:styleId="No">
    <w:name w:val="No"/>
    <w:aliases w:val="Spacing"/>
    <w:rsid w:val="000C55BF"/>
    <w:rPr>
      <w:rFonts w:ascii="Calibri" w:eastAsia="Batang" w:hAnsi="Calibri" w:cs="Calibri"/>
      <w:sz w:val="22"/>
      <w:szCs w:val="22"/>
      <w:lang w:val="en-US" w:eastAsia="en-US"/>
    </w:rPr>
  </w:style>
  <w:style w:type="paragraph" w:customStyle="1" w:styleId="Char">
    <w:name w:val="Char"/>
    <w:basedOn w:val="Normal"/>
    <w:semiHidden/>
    <w:rsid w:val="000C55B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CharCharCharChar1">
    <w:name w:val="Знак Знак Char Char Знак Знак Char Char Знак Знак1"/>
    <w:basedOn w:val="Normal"/>
    <w:rsid w:val="000C55BF"/>
    <w:pPr>
      <w:spacing w:after="160" w:line="240" w:lineRule="exact"/>
    </w:pPr>
    <w:rPr>
      <w:rFonts w:ascii="Arial" w:eastAsia="Batang" w:hAnsi="Arial" w:cs="Arial"/>
      <w:sz w:val="20"/>
      <w:szCs w:val="20"/>
    </w:rPr>
  </w:style>
  <w:style w:type="paragraph" w:styleId="ListParagraph">
    <w:name w:val="List Paragraph"/>
    <w:basedOn w:val="Normal"/>
    <w:uiPriority w:val="34"/>
    <w:qFormat/>
    <w:rsid w:val="00015ED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8">
    <w:name w:val="Знак Знак8"/>
    <w:basedOn w:val="DefaultParagraphFont"/>
    <w:uiPriority w:val="99"/>
    <w:rsid w:val="001819C1"/>
    <w:rPr>
      <w:rFonts w:cs="Times New Roman"/>
      <w:sz w:val="24"/>
      <w:szCs w:val="24"/>
    </w:rPr>
  </w:style>
  <w:style w:type="character" w:customStyle="1" w:styleId="Heading1Char">
    <w:name w:val="Heading 1 Char"/>
    <w:basedOn w:val="DefaultParagraphFont"/>
    <w:locked/>
    <w:rsid w:val="00047C58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HeaderChar">
    <w:name w:val="Header Char"/>
    <w:basedOn w:val="DefaultParagraphFont"/>
    <w:locked/>
    <w:rsid w:val="00047C58"/>
    <w:rPr>
      <w:rFonts w:ascii="Optimist" w:hAnsi="Optimist" w:cs="Times New Roman"/>
      <w:sz w:val="24"/>
      <w:lang w:val="en-GB" w:eastAsia="en-GB"/>
    </w:rPr>
  </w:style>
  <w:style w:type="character" w:customStyle="1" w:styleId="FooterChar">
    <w:name w:val="Footer Char"/>
    <w:basedOn w:val="DefaultParagraphFont"/>
    <w:locked/>
    <w:rsid w:val="00047C5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5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35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35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5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358728">
                          <w:marLeft w:val="50"/>
                          <w:marRight w:val="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358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358726">
                                  <w:marLeft w:val="0"/>
                                  <w:marRight w:val="0"/>
                                  <w:marTop w:val="0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8358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4" w:space="6" w:color="F0C0A4"/>
                                        <w:bottom w:val="none" w:sz="0" w:space="0" w:color="auto"/>
                                        <w:right w:val="single" w:sz="4" w:space="6" w:color="F0C0A4"/>
                                      </w:divBdr>
                                      <w:divsChild>
                                        <w:div w:id="1398358716">
                                          <w:marLeft w:val="0"/>
                                          <w:marRight w:val="0"/>
                                          <w:marTop w:val="0"/>
                                          <w:marBottom w:val="6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22">
                                              <w:marLeft w:val="125"/>
                                              <w:marRight w:val="0"/>
                                              <w:marTop w:val="2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18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20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33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358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5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35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17ACC-81C6-4652-8F07-24FE01AD3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11</Pages>
  <Words>4040</Words>
  <Characters>23029</Characters>
  <Application>Microsoft Office Word</Application>
  <DocSecurity>0</DocSecurity>
  <Lines>191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ԱՐՁԱՆԱԳՐՈՒԹՅՈՒՆ</vt:lpstr>
      <vt:lpstr>ԱՐՁԱՆԱԳՐՈՒԹՅՈՒՆ</vt:lpstr>
    </vt:vector>
  </TitlesOfParts>
  <Company>Yerphi</Company>
  <LinksUpToDate>false</LinksUpToDate>
  <CharactersWithSpaces>27015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ԱՐՁԱՆԱԳՐՈՒԹՅՈՒՆ</dc:title>
  <dc:creator>Mnacakanyan</dc:creator>
  <cp:lastModifiedBy>User</cp:lastModifiedBy>
  <cp:revision>8</cp:revision>
  <cp:lastPrinted>2012-03-27T12:23:00Z</cp:lastPrinted>
  <dcterms:created xsi:type="dcterms:W3CDTF">2014-12-11T09:36:00Z</dcterms:created>
  <dcterms:modified xsi:type="dcterms:W3CDTF">2015-01-14T12:45:00Z</dcterms:modified>
</cp:coreProperties>
</file>